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59748" w14:textId="2F954A06" w:rsidR="00F2384F" w:rsidRPr="00E32D01" w:rsidRDefault="00BF6DFC" w:rsidP="00BF6DFC">
      <w:pPr>
        <w:jc w:val="center"/>
        <w:rPr>
          <w:rFonts w:asciiTheme="minorHAnsi" w:hAnsiTheme="minorHAnsi" w:cstheme="minorHAnsi"/>
          <w:b/>
          <w:bCs/>
          <w:sz w:val="52"/>
          <w:szCs w:val="52"/>
        </w:rPr>
      </w:pPr>
      <w:r w:rsidRPr="00E32D01">
        <w:rPr>
          <w:rFonts w:asciiTheme="minorHAnsi" w:hAnsiTheme="minorHAnsi" w:cstheme="minorHAnsi"/>
          <w:b/>
          <w:bCs/>
          <w:sz w:val="52"/>
          <w:szCs w:val="52"/>
        </w:rPr>
        <w:t>POZVÁNKA</w:t>
      </w:r>
    </w:p>
    <w:p w14:paraId="4E0DD698" w14:textId="77777777" w:rsidR="00B34914" w:rsidRDefault="00B34914" w:rsidP="00BF6DFC">
      <w:pPr>
        <w:jc w:val="center"/>
        <w:rPr>
          <w:b/>
        </w:rPr>
      </w:pPr>
      <w:r w:rsidRPr="00B34914">
        <w:rPr>
          <w:b/>
          <w:sz w:val="48"/>
          <w:szCs w:val="48"/>
        </w:rPr>
        <w:t>PS pro podporu moderních didaktických forem vedoucích k rozvoji klíčových kompetencí</w:t>
      </w:r>
      <w:r w:rsidRPr="00983835">
        <w:rPr>
          <w:b/>
        </w:rPr>
        <w:t xml:space="preserve"> </w:t>
      </w:r>
    </w:p>
    <w:p w14:paraId="77AE8CAC" w14:textId="5B46C587" w:rsidR="00BF6DFC" w:rsidRDefault="00E32D01" w:rsidP="001C31DE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>
        <w:rPr>
          <w:rFonts w:asciiTheme="minorHAnsi" w:hAnsiTheme="minorHAnsi" w:cstheme="minorHAnsi"/>
          <w:b/>
          <w:bCs/>
          <w:sz w:val="48"/>
          <w:szCs w:val="48"/>
        </w:rPr>
        <w:t>(</w:t>
      </w:r>
      <w:proofErr w:type="spellStart"/>
      <w:r w:rsidR="00B34914">
        <w:rPr>
          <w:rFonts w:asciiTheme="minorHAnsi" w:hAnsiTheme="minorHAnsi" w:cstheme="minorHAnsi"/>
          <w:b/>
          <w:bCs/>
          <w:sz w:val="48"/>
          <w:szCs w:val="48"/>
        </w:rPr>
        <w:t>pod</w:t>
      </w:r>
      <w:r>
        <w:rPr>
          <w:rFonts w:asciiTheme="minorHAnsi" w:hAnsiTheme="minorHAnsi" w:cstheme="minorHAnsi"/>
          <w:b/>
          <w:bCs/>
          <w:sz w:val="48"/>
          <w:szCs w:val="48"/>
        </w:rPr>
        <w:t>aktivita</w:t>
      </w:r>
      <w:proofErr w:type="spellEnd"/>
      <w:r>
        <w:rPr>
          <w:rFonts w:asciiTheme="minorHAnsi" w:hAnsiTheme="minorHAnsi" w:cstheme="minorHAnsi"/>
          <w:b/>
          <w:bCs/>
          <w:sz w:val="48"/>
          <w:szCs w:val="48"/>
        </w:rPr>
        <w:t xml:space="preserve"> </w:t>
      </w:r>
      <w:r w:rsidR="00B34914">
        <w:rPr>
          <w:rFonts w:asciiTheme="minorHAnsi" w:hAnsiTheme="minorHAnsi" w:cstheme="minorHAnsi"/>
          <w:b/>
          <w:bCs/>
          <w:sz w:val="48"/>
          <w:szCs w:val="48"/>
        </w:rPr>
        <w:t>3</w:t>
      </w:r>
      <w:r>
        <w:rPr>
          <w:rFonts w:asciiTheme="minorHAnsi" w:hAnsiTheme="minorHAnsi" w:cstheme="minorHAnsi"/>
          <w:b/>
          <w:bCs/>
          <w:sz w:val="48"/>
          <w:szCs w:val="48"/>
        </w:rPr>
        <w:t>.</w:t>
      </w:r>
      <w:r w:rsidR="00B34914">
        <w:rPr>
          <w:rFonts w:asciiTheme="minorHAnsi" w:hAnsiTheme="minorHAnsi" w:cstheme="minorHAnsi"/>
          <w:b/>
          <w:bCs/>
          <w:sz w:val="48"/>
          <w:szCs w:val="48"/>
        </w:rPr>
        <w:t>4</w:t>
      </w:r>
      <w:r>
        <w:rPr>
          <w:rFonts w:asciiTheme="minorHAnsi" w:hAnsiTheme="minorHAnsi" w:cstheme="minorHAnsi"/>
          <w:b/>
          <w:bCs/>
          <w:sz w:val="48"/>
          <w:szCs w:val="48"/>
        </w:rPr>
        <w:t>)</w:t>
      </w:r>
    </w:p>
    <w:p w14:paraId="4540945C" w14:textId="77777777" w:rsidR="001C31DE" w:rsidRPr="001C31DE" w:rsidRDefault="001C31DE" w:rsidP="001C31DE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1A49BBA" w14:textId="2CC56E66" w:rsidR="00BF6DFC" w:rsidRPr="00E32D01" w:rsidRDefault="0015115A" w:rsidP="00BF6DFC">
      <w:pPr>
        <w:jc w:val="center"/>
        <w:rPr>
          <w:rFonts w:asciiTheme="minorHAnsi" w:hAnsiTheme="minorHAnsi" w:cstheme="minorHAnsi"/>
          <w:b/>
          <w:bCs/>
          <w:color w:val="0070C0"/>
          <w:sz w:val="56"/>
          <w:szCs w:val="56"/>
        </w:rPr>
      </w:pPr>
      <w:r>
        <w:rPr>
          <w:rFonts w:asciiTheme="minorHAnsi" w:hAnsiTheme="minorHAnsi" w:cstheme="minorHAnsi"/>
          <w:b/>
          <w:bCs/>
          <w:color w:val="0070C0"/>
          <w:sz w:val="56"/>
          <w:szCs w:val="56"/>
        </w:rPr>
        <w:t>9</w:t>
      </w:r>
      <w:r w:rsidR="00250B75">
        <w:rPr>
          <w:rFonts w:asciiTheme="minorHAnsi" w:hAnsiTheme="minorHAnsi" w:cstheme="minorHAnsi"/>
          <w:b/>
          <w:bCs/>
          <w:color w:val="0070C0"/>
          <w:sz w:val="56"/>
          <w:szCs w:val="56"/>
        </w:rPr>
        <w:t>.</w:t>
      </w:r>
      <w:r>
        <w:rPr>
          <w:rFonts w:asciiTheme="minorHAnsi" w:hAnsiTheme="minorHAnsi" w:cstheme="minorHAnsi"/>
          <w:b/>
          <w:bCs/>
          <w:color w:val="0070C0"/>
          <w:sz w:val="56"/>
          <w:szCs w:val="56"/>
        </w:rPr>
        <w:t>10</w:t>
      </w:r>
      <w:r w:rsidR="00BF6DFC" w:rsidRPr="00E32D01">
        <w:rPr>
          <w:rFonts w:asciiTheme="minorHAnsi" w:hAnsiTheme="minorHAnsi" w:cstheme="minorHAnsi"/>
          <w:b/>
          <w:bCs/>
          <w:color w:val="0070C0"/>
          <w:sz w:val="56"/>
          <w:szCs w:val="56"/>
        </w:rPr>
        <w:t>.202</w:t>
      </w:r>
      <w:r w:rsidR="001C31DE">
        <w:rPr>
          <w:rFonts w:asciiTheme="minorHAnsi" w:hAnsiTheme="minorHAnsi" w:cstheme="minorHAnsi"/>
          <w:b/>
          <w:bCs/>
          <w:color w:val="0070C0"/>
          <w:sz w:val="56"/>
          <w:szCs w:val="56"/>
        </w:rPr>
        <w:t>5</w:t>
      </w:r>
      <w:r w:rsidR="00BF6DFC" w:rsidRPr="00E32D01">
        <w:rPr>
          <w:rFonts w:asciiTheme="minorHAnsi" w:hAnsiTheme="minorHAnsi" w:cstheme="minorHAnsi"/>
          <w:b/>
          <w:bCs/>
          <w:color w:val="0070C0"/>
          <w:sz w:val="56"/>
          <w:szCs w:val="56"/>
        </w:rPr>
        <w:t xml:space="preserve"> VE 14:00 HODIN</w:t>
      </w:r>
    </w:p>
    <w:p w14:paraId="49D007BE" w14:textId="32097B85" w:rsidR="00E32D01" w:rsidRPr="00E32D01" w:rsidRDefault="00B76A25" w:rsidP="00510FAF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>
        <w:rPr>
          <w:rFonts w:asciiTheme="minorHAnsi" w:hAnsiTheme="minorHAnsi" w:cstheme="minorHAnsi"/>
          <w:b/>
          <w:bCs/>
          <w:sz w:val="48"/>
          <w:szCs w:val="48"/>
        </w:rPr>
        <w:t>Dům Chopin Mariánské Lázně</w:t>
      </w:r>
    </w:p>
    <w:p w14:paraId="01D80444" w14:textId="4BF5BA4C" w:rsidR="00E32D01" w:rsidRPr="00ED222B" w:rsidRDefault="00E32D01" w:rsidP="00ED222B">
      <w:pPr>
        <w:jc w:val="left"/>
        <w:rPr>
          <w:rFonts w:asciiTheme="minorHAnsi" w:hAnsiTheme="minorHAnsi" w:cstheme="minorHAnsi"/>
          <w:b/>
          <w:bCs/>
          <w:sz w:val="48"/>
          <w:szCs w:val="48"/>
        </w:rPr>
      </w:pPr>
      <w:r w:rsidRPr="00E32D01">
        <w:rPr>
          <w:rFonts w:asciiTheme="minorHAnsi" w:hAnsiTheme="minorHAnsi" w:cstheme="minorHAnsi"/>
          <w:b/>
          <w:bCs/>
          <w:sz w:val="48"/>
          <w:szCs w:val="48"/>
        </w:rPr>
        <w:t xml:space="preserve">Program: </w:t>
      </w:r>
    </w:p>
    <w:p w14:paraId="5B3E4B22" w14:textId="214D9BF1" w:rsidR="00510FAF" w:rsidRPr="001C31DE" w:rsidRDefault="00510FAF" w:rsidP="001C31DE">
      <w:pPr>
        <w:pStyle w:val="Odstavecseseznamem"/>
        <w:ind w:left="1080"/>
        <w:jc w:val="left"/>
        <w:rPr>
          <w:rFonts w:cstheme="minorHAnsi"/>
          <w:b/>
          <w:bCs/>
          <w:sz w:val="48"/>
          <w:szCs w:val="48"/>
        </w:rPr>
      </w:pPr>
    </w:p>
    <w:p w14:paraId="75D2203B" w14:textId="5E42279B" w:rsidR="00713069" w:rsidRPr="00B76A25" w:rsidRDefault="00713069" w:rsidP="0015115A">
      <w:pPr>
        <w:pStyle w:val="Odstavecseseznamem"/>
        <w:ind w:left="1080"/>
        <w:jc w:val="left"/>
        <w:rPr>
          <w:rFonts w:cstheme="minorHAnsi"/>
          <w:b/>
          <w:bCs/>
          <w:sz w:val="48"/>
          <w:szCs w:val="48"/>
        </w:rPr>
      </w:pPr>
    </w:p>
    <w:p w14:paraId="00C0B283" w14:textId="5E7774E0" w:rsidR="00ED53AC" w:rsidRDefault="00ED53AC" w:rsidP="00E32D01">
      <w:pPr>
        <w:pStyle w:val="Odstavecseseznamem"/>
        <w:numPr>
          <w:ilvl w:val="0"/>
          <w:numId w:val="8"/>
        </w:numPr>
        <w:jc w:val="left"/>
        <w:rPr>
          <w:rFonts w:cstheme="minorHAnsi"/>
          <w:b/>
          <w:bCs/>
          <w:sz w:val="48"/>
          <w:szCs w:val="48"/>
        </w:rPr>
      </w:pPr>
      <w:r>
        <w:rPr>
          <w:rFonts w:cstheme="minorHAnsi"/>
          <w:b/>
          <w:bCs/>
          <w:sz w:val="48"/>
          <w:szCs w:val="48"/>
        </w:rPr>
        <w:t>Co mi přináší účast v PS Moderní formy?</w:t>
      </w:r>
    </w:p>
    <w:p w14:paraId="27CBA1B9" w14:textId="720061C1" w:rsidR="00ED53AC" w:rsidRDefault="00ED53AC" w:rsidP="00E32D01">
      <w:pPr>
        <w:pStyle w:val="Odstavecseseznamem"/>
        <w:numPr>
          <w:ilvl w:val="0"/>
          <w:numId w:val="8"/>
        </w:numPr>
        <w:jc w:val="left"/>
        <w:rPr>
          <w:rFonts w:cstheme="minorHAnsi"/>
          <w:b/>
          <w:bCs/>
          <w:sz w:val="48"/>
          <w:szCs w:val="48"/>
        </w:rPr>
      </w:pPr>
      <w:r>
        <w:rPr>
          <w:rFonts w:cstheme="minorHAnsi"/>
          <w:b/>
          <w:bCs/>
          <w:sz w:val="48"/>
          <w:szCs w:val="48"/>
        </w:rPr>
        <w:t>AI ve škole a osobním životě</w:t>
      </w:r>
      <w:bookmarkStart w:id="0" w:name="_GoBack"/>
      <w:bookmarkEnd w:id="0"/>
    </w:p>
    <w:p w14:paraId="229868D9" w14:textId="4D66E653" w:rsidR="00ED222B" w:rsidRPr="00B76A25" w:rsidRDefault="00ED222B" w:rsidP="00E32D01">
      <w:pPr>
        <w:pStyle w:val="Odstavecseseznamem"/>
        <w:numPr>
          <w:ilvl w:val="0"/>
          <w:numId w:val="8"/>
        </w:numPr>
        <w:jc w:val="left"/>
        <w:rPr>
          <w:rFonts w:cstheme="minorHAnsi"/>
          <w:b/>
          <w:bCs/>
          <w:sz w:val="48"/>
          <w:szCs w:val="48"/>
        </w:rPr>
      </w:pPr>
      <w:r w:rsidRPr="00B76A25">
        <w:rPr>
          <w:rFonts w:cstheme="minorHAnsi"/>
          <w:b/>
          <w:bCs/>
          <w:sz w:val="48"/>
          <w:szCs w:val="48"/>
        </w:rPr>
        <w:t>Diskuze</w:t>
      </w:r>
    </w:p>
    <w:p w14:paraId="40D03807" w14:textId="77777777" w:rsidR="00250B75" w:rsidRDefault="00250B75" w:rsidP="00EA7B6A">
      <w:pPr>
        <w:rPr>
          <w:rFonts w:cstheme="minorHAnsi"/>
          <w:sz w:val="24"/>
          <w:szCs w:val="24"/>
        </w:rPr>
      </w:pPr>
    </w:p>
    <w:p w14:paraId="7D1478D9" w14:textId="257B51FC" w:rsidR="00F2384F" w:rsidRPr="001C31DE" w:rsidRDefault="00E32D01" w:rsidP="00EA7B6A">
      <w:pPr>
        <w:rPr>
          <w:rFonts w:cstheme="minorHAnsi"/>
          <w:b/>
          <w:color w:val="0070C0"/>
          <w:sz w:val="44"/>
          <w:szCs w:val="44"/>
        </w:rPr>
      </w:pPr>
      <w:r w:rsidRPr="00E32D01">
        <w:rPr>
          <w:rFonts w:cstheme="minorHAnsi"/>
          <w:b/>
          <w:color w:val="0070C0"/>
          <w:sz w:val="44"/>
          <w:szCs w:val="44"/>
        </w:rPr>
        <w:t xml:space="preserve">Na setkání se těší realizační tým projektu MAP IV </w:t>
      </w:r>
    </w:p>
    <w:sectPr w:rsidR="00F2384F" w:rsidRPr="001C31DE" w:rsidSect="001C31DE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716" w:right="1418" w:bottom="1418" w:left="1418" w:header="14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CF3699" w14:textId="77777777" w:rsidR="00007662" w:rsidRDefault="00007662" w:rsidP="00CE3205">
      <w:r>
        <w:separator/>
      </w:r>
    </w:p>
  </w:endnote>
  <w:endnote w:type="continuationSeparator" w:id="0">
    <w:p w14:paraId="01C107C8" w14:textId="77777777" w:rsidR="00007662" w:rsidRDefault="00007662" w:rsidP="00CE3205">
      <w:r>
        <w:continuationSeparator/>
      </w:r>
    </w:p>
  </w:endnote>
  <w:endnote w:type="continuationNotice" w:id="1">
    <w:p w14:paraId="6CA59013" w14:textId="77777777" w:rsidR="00007662" w:rsidRDefault="0000766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6360429"/>
      <w:docPartObj>
        <w:docPartGallery w:val="Page Numbers (Bottom of Page)"/>
        <w:docPartUnique/>
      </w:docPartObj>
    </w:sdtPr>
    <w:sdtEndPr/>
    <w:sdtContent>
      <w:p w14:paraId="2E5AC073" w14:textId="0FBB30E3" w:rsidR="00832699" w:rsidRDefault="0083269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D8A">
          <w:rPr>
            <w:noProof/>
          </w:rPr>
          <w:t>2</w:t>
        </w:r>
        <w:r>
          <w:fldChar w:fldCharType="end"/>
        </w:r>
      </w:p>
    </w:sdtContent>
  </w:sdt>
  <w:p w14:paraId="7C53421B" w14:textId="77777777" w:rsidR="00832699" w:rsidRDefault="0083269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9A4BC" w14:textId="0102BD81" w:rsidR="00832699" w:rsidRDefault="00832699" w:rsidP="00CE3205">
    <w:pPr>
      <w:pStyle w:val="Zpat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1398794499" name="Obrázek 1398794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59264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AFB22" w14:textId="34F7114C" w:rsidR="00832699" w:rsidRPr="006F1B93" w:rsidRDefault="00832699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" o:allowoverlap="f" filled="f" stroked="f">
              <v:textbox>
                <w:txbxContent>
                  <w:p w14:paraId="429AFB22" w14:textId="34F7114C" w:rsidR="00832699" w:rsidRPr="006F1B93" w:rsidRDefault="00832699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ab/>
    </w:r>
    <w:r w:rsidR="001C31DE">
      <w:rPr>
        <w:noProof/>
        <w:lang w:eastAsia="cs-CZ"/>
      </w:rPr>
      <w:drawing>
        <wp:inline distT="0" distB="0" distL="0" distR="0" wp14:anchorId="236C4DF3" wp14:editId="06B24B63">
          <wp:extent cx="1348740" cy="541020"/>
          <wp:effectExtent l="0" t="0" r="3810" b="0"/>
          <wp:docPr id="154522554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94B88" w14:textId="77777777" w:rsidR="00007662" w:rsidRDefault="00007662" w:rsidP="00CE3205">
      <w:r>
        <w:separator/>
      </w:r>
    </w:p>
  </w:footnote>
  <w:footnote w:type="continuationSeparator" w:id="0">
    <w:p w14:paraId="2E248B40" w14:textId="77777777" w:rsidR="00007662" w:rsidRDefault="00007662" w:rsidP="00CE3205">
      <w:r>
        <w:continuationSeparator/>
      </w:r>
    </w:p>
  </w:footnote>
  <w:footnote w:type="continuationNotice" w:id="1">
    <w:p w14:paraId="2D03656E" w14:textId="77777777" w:rsidR="00007662" w:rsidRDefault="0000766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C9E38" w14:textId="4DE78F89" w:rsidR="00832699" w:rsidRDefault="00832699" w:rsidP="00CE3205">
    <w:pPr>
      <w:pStyle w:val="Zhlav"/>
      <w:rPr>
        <w:noProof/>
      </w:rPr>
    </w:pPr>
  </w:p>
  <w:p w14:paraId="55F69AA3" w14:textId="0DD55AF9" w:rsidR="00832699" w:rsidRDefault="00832699" w:rsidP="00CE320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CAB6F" w14:textId="7C120271" w:rsidR="001C31DE" w:rsidRPr="001C31DE" w:rsidRDefault="001C31DE" w:rsidP="001C31DE">
    <w:pPr>
      <w:tabs>
        <w:tab w:val="clear" w:pos="5790"/>
      </w:tabs>
      <w:spacing w:before="0" w:after="200" w:line="276" w:lineRule="auto"/>
      <w:jc w:val="center"/>
      <w:rPr>
        <w:rFonts w:eastAsia="Calibri" w:cs="Times New Roman"/>
      </w:rPr>
    </w:pPr>
    <w:r w:rsidRPr="001C31DE">
      <w:rPr>
        <w:rFonts w:eastAsia="Calibri" w:cs="Times New Roman"/>
      </w:rPr>
      <w:t xml:space="preserve">         </w:t>
    </w:r>
    <w:r w:rsidRPr="001C31DE">
      <w:rPr>
        <w:rFonts w:eastAsia="Calibri" w:cs="Times New Roman"/>
        <w:noProof/>
        <w:lang w:eastAsia="cs-CZ"/>
      </w:rPr>
      <w:drawing>
        <wp:inline distT="0" distB="0" distL="0" distR="0" wp14:anchorId="7904EDE6" wp14:editId="55D23397">
          <wp:extent cx="5130800" cy="808990"/>
          <wp:effectExtent l="0" t="0" r="0" b="0"/>
          <wp:docPr id="49865123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800" cy="808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C31DE">
      <w:rPr>
        <w:rFonts w:eastAsia="Calibri" w:cs="Times New Roman"/>
      </w:rPr>
      <w:t xml:space="preserve">   </w:t>
    </w:r>
  </w:p>
  <w:p w14:paraId="35396FA2" w14:textId="77777777" w:rsidR="001C31DE" w:rsidRPr="001C31DE" w:rsidRDefault="001C31DE" w:rsidP="001C31DE">
    <w:pPr>
      <w:tabs>
        <w:tab w:val="clear" w:pos="5790"/>
      </w:tabs>
      <w:spacing w:before="0" w:after="200" w:line="276" w:lineRule="auto"/>
      <w:jc w:val="center"/>
      <w:rPr>
        <w:rFonts w:eastAsia="Calibri" w:cs="Times New Roman"/>
        <w:b/>
      </w:rPr>
    </w:pPr>
    <w:r w:rsidRPr="001C31DE">
      <w:rPr>
        <w:rFonts w:eastAsia="Calibri" w:cs="Times New Roman"/>
        <w:b/>
      </w:rPr>
      <w:t xml:space="preserve">Vzdělávání na </w:t>
    </w:r>
    <w:proofErr w:type="spellStart"/>
    <w:r w:rsidRPr="001C31DE">
      <w:rPr>
        <w:rFonts w:eastAsia="Calibri" w:cs="Times New Roman"/>
        <w:b/>
      </w:rPr>
      <w:t>Mariánskolázeňsku</w:t>
    </w:r>
    <w:proofErr w:type="spellEnd"/>
    <w:r w:rsidRPr="001C31DE">
      <w:rPr>
        <w:rFonts w:eastAsia="Calibri" w:cs="Times New Roman"/>
        <w:b/>
      </w:rPr>
      <w:t xml:space="preserve"> IV, </w:t>
    </w:r>
    <w:proofErr w:type="spellStart"/>
    <w:r w:rsidRPr="001C31DE">
      <w:rPr>
        <w:rFonts w:eastAsia="Calibri" w:cs="Times New Roman"/>
        <w:b/>
      </w:rPr>
      <w:t>reg</w:t>
    </w:r>
    <w:proofErr w:type="spellEnd"/>
    <w:r w:rsidRPr="001C31DE">
      <w:rPr>
        <w:rFonts w:eastAsia="Calibri" w:cs="Times New Roman"/>
        <w:b/>
      </w:rPr>
      <w:t>. číslo CZ.02.02.XX/00/23_017/0008380</w:t>
    </w:r>
  </w:p>
  <w:p w14:paraId="57CD452F" w14:textId="01D17812" w:rsidR="00832699" w:rsidRDefault="00832699" w:rsidP="005F4D8A">
    <w:pPr>
      <w:pStyle w:val="Zhlav"/>
    </w:pPr>
  </w:p>
  <w:p w14:paraId="39B6F1F0" w14:textId="77777777" w:rsidR="005F4D8A" w:rsidRPr="005F4D8A" w:rsidRDefault="005F4D8A" w:rsidP="005F4D8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35B808D1"/>
    <w:multiLevelType w:val="hybridMultilevel"/>
    <w:tmpl w:val="5FFE23DC"/>
    <w:lvl w:ilvl="0" w:tplc="EF8427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830CA"/>
    <w:multiLevelType w:val="hybridMultilevel"/>
    <w:tmpl w:val="BF34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15599"/>
    <w:multiLevelType w:val="hybridMultilevel"/>
    <w:tmpl w:val="B3A67A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2D1C0B"/>
    <w:multiLevelType w:val="hybridMultilevel"/>
    <w:tmpl w:val="30048E3A"/>
    <w:lvl w:ilvl="0" w:tplc="3ED60C6E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B2C3F"/>
    <w:multiLevelType w:val="hybridMultilevel"/>
    <w:tmpl w:val="688C2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C2BA5"/>
    <w:multiLevelType w:val="hybridMultilevel"/>
    <w:tmpl w:val="1160D60A"/>
    <w:lvl w:ilvl="0" w:tplc="FFFFFFFF">
      <w:start w:val="1"/>
      <w:numFmt w:val="decimal"/>
      <w:suff w:val="space"/>
      <w:lvlText w:val="%1."/>
      <w:lvlJc w:val="left"/>
      <w:pPr>
        <w:ind w:left="0" w:firstLine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72"/>
    <w:rsid w:val="00000AB6"/>
    <w:rsid w:val="00006B9A"/>
    <w:rsid w:val="00007662"/>
    <w:rsid w:val="000138B0"/>
    <w:rsid w:val="00021AFD"/>
    <w:rsid w:val="00025A08"/>
    <w:rsid w:val="00030511"/>
    <w:rsid w:val="00041C70"/>
    <w:rsid w:val="00054A83"/>
    <w:rsid w:val="000B7C93"/>
    <w:rsid w:val="000C714D"/>
    <w:rsid w:val="000E1578"/>
    <w:rsid w:val="0010035A"/>
    <w:rsid w:val="00114C23"/>
    <w:rsid w:val="00124B82"/>
    <w:rsid w:val="00127CF4"/>
    <w:rsid w:val="00130172"/>
    <w:rsid w:val="0015115A"/>
    <w:rsid w:val="001518E0"/>
    <w:rsid w:val="001552CF"/>
    <w:rsid w:val="00176675"/>
    <w:rsid w:val="001C31DE"/>
    <w:rsid w:val="001D50F8"/>
    <w:rsid w:val="00201E32"/>
    <w:rsid w:val="00205E8E"/>
    <w:rsid w:val="00234526"/>
    <w:rsid w:val="00250B75"/>
    <w:rsid w:val="002A67D0"/>
    <w:rsid w:val="002B7AC8"/>
    <w:rsid w:val="003242A0"/>
    <w:rsid w:val="0033092C"/>
    <w:rsid w:val="003325D7"/>
    <w:rsid w:val="00333704"/>
    <w:rsid w:val="003359FF"/>
    <w:rsid w:val="00342398"/>
    <w:rsid w:val="003E0544"/>
    <w:rsid w:val="003F1249"/>
    <w:rsid w:val="00415906"/>
    <w:rsid w:val="00423FE3"/>
    <w:rsid w:val="00445D8B"/>
    <w:rsid w:val="004538FE"/>
    <w:rsid w:val="004A1281"/>
    <w:rsid w:val="004B1CEB"/>
    <w:rsid w:val="004C4791"/>
    <w:rsid w:val="004C6F01"/>
    <w:rsid w:val="004D44E1"/>
    <w:rsid w:val="00510FAF"/>
    <w:rsid w:val="00522586"/>
    <w:rsid w:val="00540FC2"/>
    <w:rsid w:val="005623CA"/>
    <w:rsid w:val="005877CE"/>
    <w:rsid w:val="005A0D31"/>
    <w:rsid w:val="005B1F7E"/>
    <w:rsid w:val="005F194B"/>
    <w:rsid w:val="005F4D8A"/>
    <w:rsid w:val="00636C7F"/>
    <w:rsid w:val="00643506"/>
    <w:rsid w:val="006B2CB1"/>
    <w:rsid w:val="006D0408"/>
    <w:rsid w:val="006D3153"/>
    <w:rsid w:val="006F1B93"/>
    <w:rsid w:val="00706A32"/>
    <w:rsid w:val="00713069"/>
    <w:rsid w:val="00795298"/>
    <w:rsid w:val="007A74C8"/>
    <w:rsid w:val="007C431B"/>
    <w:rsid w:val="007C4763"/>
    <w:rsid w:val="007C4A5C"/>
    <w:rsid w:val="007F10ED"/>
    <w:rsid w:val="007F4F78"/>
    <w:rsid w:val="00820339"/>
    <w:rsid w:val="00830CC0"/>
    <w:rsid w:val="00831EAC"/>
    <w:rsid w:val="00832699"/>
    <w:rsid w:val="0085394D"/>
    <w:rsid w:val="00854FEA"/>
    <w:rsid w:val="00866748"/>
    <w:rsid w:val="008B721A"/>
    <w:rsid w:val="008B7886"/>
    <w:rsid w:val="008F5355"/>
    <w:rsid w:val="00912332"/>
    <w:rsid w:val="00922D01"/>
    <w:rsid w:val="00951B61"/>
    <w:rsid w:val="00963CF2"/>
    <w:rsid w:val="009740D5"/>
    <w:rsid w:val="0099760A"/>
    <w:rsid w:val="009B057E"/>
    <w:rsid w:val="009F3B7B"/>
    <w:rsid w:val="009F6400"/>
    <w:rsid w:val="00A01894"/>
    <w:rsid w:val="00A0715E"/>
    <w:rsid w:val="00A22567"/>
    <w:rsid w:val="00A45DA2"/>
    <w:rsid w:val="00A85825"/>
    <w:rsid w:val="00A924A7"/>
    <w:rsid w:val="00AE0ADF"/>
    <w:rsid w:val="00AE1B5F"/>
    <w:rsid w:val="00AF1C2E"/>
    <w:rsid w:val="00B12607"/>
    <w:rsid w:val="00B16F6E"/>
    <w:rsid w:val="00B34914"/>
    <w:rsid w:val="00B5093E"/>
    <w:rsid w:val="00B540B2"/>
    <w:rsid w:val="00B76A25"/>
    <w:rsid w:val="00B90C5A"/>
    <w:rsid w:val="00B971ED"/>
    <w:rsid w:val="00BA4D8E"/>
    <w:rsid w:val="00BA6F53"/>
    <w:rsid w:val="00BB3652"/>
    <w:rsid w:val="00BC2CEE"/>
    <w:rsid w:val="00BD335A"/>
    <w:rsid w:val="00BD4751"/>
    <w:rsid w:val="00BD607C"/>
    <w:rsid w:val="00BE3CF8"/>
    <w:rsid w:val="00BE607E"/>
    <w:rsid w:val="00BF6DFC"/>
    <w:rsid w:val="00C04C73"/>
    <w:rsid w:val="00C1430E"/>
    <w:rsid w:val="00C466D2"/>
    <w:rsid w:val="00C60A28"/>
    <w:rsid w:val="00C643DC"/>
    <w:rsid w:val="00C66F23"/>
    <w:rsid w:val="00C87F0C"/>
    <w:rsid w:val="00C9258B"/>
    <w:rsid w:val="00C95DC0"/>
    <w:rsid w:val="00CE3205"/>
    <w:rsid w:val="00D06A4D"/>
    <w:rsid w:val="00D43B96"/>
    <w:rsid w:val="00D56337"/>
    <w:rsid w:val="00D65C9F"/>
    <w:rsid w:val="00DA1C44"/>
    <w:rsid w:val="00DE5E24"/>
    <w:rsid w:val="00E21754"/>
    <w:rsid w:val="00E32D01"/>
    <w:rsid w:val="00E43975"/>
    <w:rsid w:val="00E5459A"/>
    <w:rsid w:val="00E74718"/>
    <w:rsid w:val="00EA0C52"/>
    <w:rsid w:val="00EA5AE8"/>
    <w:rsid w:val="00EA7B6A"/>
    <w:rsid w:val="00EB4E3D"/>
    <w:rsid w:val="00ED222B"/>
    <w:rsid w:val="00ED53AC"/>
    <w:rsid w:val="00EE3BB3"/>
    <w:rsid w:val="00F036A7"/>
    <w:rsid w:val="00F05483"/>
    <w:rsid w:val="00F07BA8"/>
    <w:rsid w:val="00F14E9C"/>
    <w:rsid w:val="00F17324"/>
    <w:rsid w:val="00F2384F"/>
    <w:rsid w:val="00F305B8"/>
    <w:rsid w:val="00F45E22"/>
    <w:rsid w:val="00F60205"/>
    <w:rsid w:val="00F60EBD"/>
    <w:rsid w:val="00FB2E75"/>
    <w:rsid w:val="00FC7D8E"/>
    <w:rsid w:val="00FD177F"/>
    <w:rsid w:val="00FD18FF"/>
    <w:rsid w:val="55CEC227"/>
    <w:rsid w:val="632463A4"/>
    <w:rsid w:val="6D74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docId w15:val="{785B0051-EF29-47D0-9477-E9B085B3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D475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D475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305B8"/>
    <w:pPr>
      <w:tabs>
        <w:tab w:val="clear" w:pos="5790"/>
      </w:tabs>
      <w:spacing w:before="60" w:after="60"/>
      <w:ind w:left="57" w:right="57"/>
      <w:jc w:val="left"/>
    </w:pPr>
    <w:rPr>
      <w:rFonts w:asciiTheme="minorHAnsi" w:hAnsiTheme="minorHAnsi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305B8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305B8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305B8"/>
    <w:rPr>
      <w:color w:val="080808"/>
      <w:sz w:val="20"/>
    </w:rPr>
  </w:style>
  <w:style w:type="table" w:styleId="Mkatabulky">
    <w:name w:val="Table Grid"/>
    <w:basedOn w:val="Normlntabulka"/>
    <w:uiPriority w:val="59"/>
    <w:rsid w:val="00F3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F305B8"/>
    <w:pPr>
      <w:tabs>
        <w:tab w:val="clear" w:pos="5790"/>
      </w:tabs>
      <w:spacing w:before="0" w:after="220"/>
      <w:ind w:left="720"/>
      <w:contextualSpacing/>
    </w:pPr>
    <w:rPr>
      <w:rFonts w:asciiTheme="minorHAnsi" w:hAnsi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305B8"/>
    <w:rPr>
      <w:color w:val="000000"/>
    </w:rPr>
  </w:style>
  <w:style w:type="paragraph" w:styleId="Revize">
    <w:name w:val="Revision"/>
    <w:hidden/>
    <w:uiPriority w:val="99"/>
    <w:semiHidden/>
    <w:rsid w:val="00DE5E24"/>
    <w:pPr>
      <w:spacing w:after="0" w:line="240" w:lineRule="auto"/>
    </w:pPr>
    <w:rPr>
      <w:rFonts w:ascii="Calibri" w:hAnsi="Calibri"/>
    </w:rPr>
  </w:style>
  <w:style w:type="paragraph" w:customStyle="1" w:styleId="OM-Normln">
    <w:name w:val="OM - Normální"/>
    <w:basedOn w:val="Normln"/>
    <w:link w:val="OM-NormlnChar"/>
    <w:qFormat/>
    <w:rsid w:val="00963CF2"/>
    <w:pPr>
      <w:tabs>
        <w:tab w:val="clear" w:pos="5790"/>
      </w:tabs>
      <w:adjustRightInd w:val="0"/>
      <w:textAlignment w:val="baseline"/>
    </w:pPr>
    <w:rPr>
      <w:rFonts w:asciiTheme="minorHAnsi" w:hAnsiTheme="minorHAnsi" w:cs="Arial"/>
      <w:lang w:eastAsia="cs-CZ"/>
    </w:rPr>
  </w:style>
  <w:style w:type="character" w:customStyle="1" w:styleId="OM-NormlnChar">
    <w:name w:val="OM - Normální Char"/>
    <w:basedOn w:val="Standardnpsmoodstavce"/>
    <w:link w:val="OM-Normln"/>
    <w:rsid w:val="00963CF2"/>
    <w:rPr>
      <w:rFonts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15OPMSMT0001-28-318763</_dlc_DocId>
    <_dlc_DocIdUrl xmlns="0104a4cd-1400-468e-be1b-c7aad71d7d5a">
      <Url>https://op.msmt.cz/_layouts/15/DocIdRedir.aspx?ID=15OPMSMT0001-28-318763</Url>
      <Description>15OPMSMT0001-28-318763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D102E-7155-447A-99D8-06E6F7762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981DC2-AF2E-4B03-B7BC-303161CE86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0104a4cd-1400-468e-be1b-c7aad71d7d5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2BB5973-3812-431D-A002-107982501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38AD4E-974B-4472-B22A-9E813657DAF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868F039-0C69-42B2-8176-5AF2F547D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263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na web</dc:description>
  <cp:lastModifiedBy>Účet Microsoft</cp:lastModifiedBy>
  <cp:revision>2</cp:revision>
  <cp:lastPrinted>2025-04-29T08:30:00Z</cp:lastPrinted>
  <dcterms:created xsi:type="dcterms:W3CDTF">2025-09-30T08:17:00Z</dcterms:created>
  <dcterms:modified xsi:type="dcterms:W3CDTF">2025-09-30T08:17:00Z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da7297f7-5f46-482f-ab5e-ccff4073cfcc</vt:lpwstr>
  </property>
</Properties>
</file>