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A608" w14:textId="77777777" w:rsidR="00110E7A" w:rsidRDefault="00110E7A" w:rsidP="00110E7A">
      <w:pPr>
        <w:pStyle w:val="Default"/>
        <w:rPr>
          <w:sz w:val="16"/>
          <w:szCs w:val="16"/>
        </w:rPr>
      </w:pPr>
    </w:p>
    <w:p w14:paraId="0B5194FC" w14:textId="77777777" w:rsidR="00BD3A01" w:rsidRPr="00180B21" w:rsidRDefault="00BD3A01" w:rsidP="00BD3A01">
      <w:pPr>
        <w:jc w:val="center"/>
        <w:rPr>
          <w:b/>
          <w:sz w:val="68"/>
          <w:szCs w:val="68"/>
        </w:rPr>
      </w:pPr>
      <w:r w:rsidRPr="00180B21">
        <w:rPr>
          <w:b/>
          <w:color w:val="0070C0"/>
          <w:sz w:val="68"/>
          <w:szCs w:val="68"/>
        </w:rPr>
        <w:t>Příměstský tábor aneb družina o prázdninách</w:t>
      </w:r>
    </w:p>
    <w:p w14:paraId="53CD449D" w14:textId="77777777" w:rsidR="00BD3A01" w:rsidRDefault="00BD3A01" w:rsidP="00BD3A01">
      <w:pPr>
        <w:jc w:val="center"/>
        <w:rPr>
          <w:b/>
          <w:sz w:val="28"/>
          <w:szCs w:val="72"/>
        </w:rPr>
      </w:pPr>
    </w:p>
    <w:p w14:paraId="04CE164D" w14:textId="77777777" w:rsidR="00BD3A01" w:rsidRDefault="00BD3A01" w:rsidP="00BD3A01">
      <w:pPr>
        <w:jc w:val="center"/>
        <w:rPr>
          <w:b/>
          <w:sz w:val="44"/>
          <w:szCs w:val="44"/>
        </w:rPr>
      </w:pPr>
      <w:r w:rsidRPr="00180B21">
        <w:rPr>
          <w:b/>
          <w:sz w:val="44"/>
          <w:szCs w:val="44"/>
        </w:rPr>
        <w:t>Tábor plný her, tvoření a pohybu.</w:t>
      </w:r>
    </w:p>
    <w:p w14:paraId="713A4496" w14:textId="77777777" w:rsidR="00BD3A01" w:rsidRPr="00180B21" w:rsidRDefault="00BD3A01" w:rsidP="00BD3A01">
      <w:pPr>
        <w:jc w:val="center"/>
        <w:rPr>
          <w:b/>
          <w:sz w:val="44"/>
          <w:szCs w:val="44"/>
        </w:rPr>
      </w:pPr>
    </w:p>
    <w:p w14:paraId="63662CAB" w14:textId="01929A3B" w:rsidR="00BD3A01" w:rsidRDefault="00BD3A01" w:rsidP="00BD3A01">
      <w:pPr>
        <w:jc w:val="center"/>
        <w:rPr>
          <w:b/>
          <w:sz w:val="28"/>
          <w:szCs w:val="72"/>
        </w:rPr>
      </w:pPr>
      <w:r>
        <w:rPr>
          <w:b/>
          <w:sz w:val="28"/>
          <w:szCs w:val="72"/>
        </w:rPr>
        <w:t>Tábor je určen pro žáky, kteří ve školním roce 202</w:t>
      </w:r>
      <w:r w:rsidR="00AD7448">
        <w:rPr>
          <w:b/>
          <w:sz w:val="28"/>
          <w:szCs w:val="72"/>
        </w:rPr>
        <w:t>4</w:t>
      </w:r>
      <w:r>
        <w:rPr>
          <w:b/>
          <w:sz w:val="28"/>
          <w:szCs w:val="72"/>
        </w:rPr>
        <w:t>/202</w:t>
      </w:r>
      <w:r w:rsidR="00AD7448">
        <w:rPr>
          <w:b/>
          <w:sz w:val="28"/>
          <w:szCs w:val="72"/>
        </w:rPr>
        <w:t>5</w:t>
      </w:r>
      <w:r>
        <w:rPr>
          <w:b/>
          <w:sz w:val="28"/>
          <w:szCs w:val="72"/>
        </w:rPr>
        <w:t xml:space="preserve"> ukončili první nebo druhou třídu.</w:t>
      </w:r>
    </w:p>
    <w:p w14:paraId="61CC97D3" w14:textId="77777777" w:rsidR="00BD3A01" w:rsidRDefault="00BD3A01" w:rsidP="00BD3A01">
      <w:pPr>
        <w:spacing w:before="0" w:after="0"/>
        <w:jc w:val="center"/>
        <w:rPr>
          <w:b/>
          <w:color w:val="0070C0"/>
          <w:sz w:val="28"/>
          <w:szCs w:val="56"/>
        </w:rPr>
      </w:pPr>
    </w:p>
    <w:p w14:paraId="00E97597" w14:textId="77777777" w:rsidR="00BD3A01" w:rsidRDefault="00BD3A01" w:rsidP="00BD3A01">
      <w:pPr>
        <w:spacing w:before="0" w:after="0"/>
        <w:jc w:val="left"/>
        <w:rPr>
          <w:b/>
          <w:sz w:val="28"/>
          <w:szCs w:val="56"/>
        </w:rPr>
      </w:pPr>
      <w:r>
        <w:rPr>
          <w:b/>
          <w:sz w:val="28"/>
          <w:szCs w:val="56"/>
        </w:rPr>
        <w:t>Tábor je rozdělen na dva turnusy:</w:t>
      </w:r>
    </w:p>
    <w:p w14:paraId="1750BF9B" w14:textId="5DD8B5F5" w:rsidR="00BD3A01" w:rsidRDefault="00BD3A01" w:rsidP="00BD3A01">
      <w:pPr>
        <w:spacing w:before="0" w:after="0"/>
        <w:jc w:val="left"/>
        <w:rPr>
          <w:b/>
          <w:sz w:val="28"/>
          <w:szCs w:val="56"/>
        </w:rPr>
      </w:pPr>
      <w:r>
        <w:rPr>
          <w:b/>
          <w:sz w:val="28"/>
          <w:szCs w:val="56"/>
        </w:rPr>
        <w:t xml:space="preserve"> I. turnus 2</w:t>
      </w:r>
      <w:r w:rsidR="00AD7448">
        <w:rPr>
          <w:b/>
          <w:sz w:val="28"/>
          <w:szCs w:val="56"/>
        </w:rPr>
        <w:t>8</w:t>
      </w:r>
      <w:r>
        <w:rPr>
          <w:b/>
          <w:sz w:val="28"/>
          <w:szCs w:val="56"/>
        </w:rPr>
        <w:t>.</w:t>
      </w:r>
      <w:r w:rsidR="00AD7448">
        <w:rPr>
          <w:b/>
          <w:sz w:val="28"/>
          <w:szCs w:val="56"/>
        </w:rPr>
        <w:t>7.</w:t>
      </w:r>
      <w:r>
        <w:rPr>
          <w:b/>
          <w:sz w:val="28"/>
          <w:szCs w:val="56"/>
        </w:rPr>
        <w:t>-</w:t>
      </w:r>
      <w:r w:rsidR="00AD7448">
        <w:rPr>
          <w:b/>
          <w:sz w:val="28"/>
          <w:szCs w:val="56"/>
        </w:rPr>
        <w:t>1</w:t>
      </w:r>
      <w:r>
        <w:rPr>
          <w:b/>
          <w:sz w:val="28"/>
          <w:szCs w:val="56"/>
        </w:rPr>
        <w:t>.</w:t>
      </w:r>
      <w:r w:rsidR="00AD7448">
        <w:rPr>
          <w:b/>
          <w:sz w:val="28"/>
          <w:szCs w:val="56"/>
        </w:rPr>
        <w:t>8</w:t>
      </w:r>
      <w:r>
        <w:rPr>
          <w:b/>
          <w:sz w:val="28"/>
          <w:szCs w:val="56"/>
        </w:rPr>
        <w:t>.202</w:t>
      </w:r>
      <w:r w:rsidR="00AD7448">
        <w:rPr>
          <w:b/>
          <w:sz w:val="28"/>
          <w:szCs w:val="56"/>
        </w:rPr>
        <w:t>5</w:t>
      </w:r>
      <w:r>
        <w:rPr>
          <w:b/>
          <w:sz w:val="28"/>
          <w:szCs w:val="56"/>
        </w:rPr>
        <w:t xml:space="preserve"> a II. turnus </w:t>
      </w:r>
      <w:r w:rsidR="00AD7448">
        <w:rPr>
          <w:b/>
          <w:sz w:val="28"/>
          <w:szCs w:val="56"/>
        </w:rPr>
        <w:t>4</w:t>
      </w:r>
      <w:r>
        <w:rPr>
          <w:b/>
          <w:sz w:val="28"/>
          <w:szCs w:val="56"/>
        </w:rPr>
        <w:t>.-</w:t>
      </w:r>
      <w:r w:rsidR="00AD7448">
        <w:rPr>
          <w:b/>
          <w:sz w:val="28"/>
          <w:szCs w:val="56"/>
        </w:rPr>
        <w:t>8</w:t>
      </w:r>
      <w:r>
        <w:rPr>
          <w:b/>
          <w:sz w:val="28"/>
          <w:szCs w:val="56"/>
        </w:rPr>
        <w:t>.8.202</w:t>
      </w:r>
      <w:r w:rsidR="00AD7448">
        <w:rPr>
          <w:b/>
          <w:sz w:val="28"/>
          <w:szCs w:val="56"/>
        </w:rPr>
        <w:t>5</w:t>
      </w:r>
    </w:p>
    <w:p w14:paraId="0FD3550F" w14:textId="77777777" w:rsidR="00BD3A01" w:rsidRDefault="00BD3A01" w:rsidP="00BD3A01">
      <w:pPr>
        <w:spacing w:before="0" w:after="0"/>
        <w:jc w:val="left"/>
        <w:rPr>
          <w:b/>
          <w:sz w:val="28"/>
          <w:szCs w:val="56"/>
        </w:rPr>
      </w:pPr>
    </w:p>
    <w:p w14:paraId="3972E4D2" w14:textId="77777777" w:rsidR="00BD3A01" w:rsidRDefault="00BD3A01" w:rsidP="00BD3A01">
      <w:pPr>
        <w:spacing w:before="0" w:after="0"/>
        <w:jc w:val="left"/>
        <w:rPr>
          <w:b/>
          <w:sz w:val="28"/>
          <w:szCs w:val="56"/>
        </w:rPr>
      </w:pPr>
      <w:r>
        <w:rPr>
          <w:b/>
          <w:sz w:val="28"/>
          <w:szCs w:val="56"/>
        </w:rPr>
        <w:t>Tábor bude probíhat od pondělí do pátku v čase od 8:00 do 16:00 hodin v Základní škole Vítězství v </w:t>
      </w:r>
      <w:proofErr w:type="spellStart"/>
      <w:r>
        <w:rPr>
          <w:b/>
          <w:sz w:val="28"/>
          <w:szCs w:val="56"/>
        </w:rPr>
        <w:t>Hamrníkách</w:t>
      </w:r>
      <w:proofErr w:type="spellEnd"/>
      <w:r>
        <w:rPr>
          <w:b/>
          <w:sz w:val="28"/>
          <w:szCs w:val="56"/>
        </w:rPr>
        <w:t>.</w:t>
      </w:r>
    </w:p>
    <w:p w14:paraId="07C12F9C" w14:textId="77777777" w:rsidR="00BD3A01" w:rsidRDefault="00BD3A01" w:rsidP="00BD3A01">
      <w:pPr>
        <w:spacing w:before="0" w:after="0"/>
        <w:jc w:val="left"/>
        <w:rPr>
          <w:b/>
          <w:sz w:val="28"/>
          <w:szCs w:val="56"/>
        </w:rPr>
      </w:pPr>
    </w:p>
    <w:p w14:paraId="194C3144" w14:textId="77777777" w:rsidR="00BD3A01" w:rsidRDefault="00BD3A01" w:rsidP="00BD3A01">
      <w:pPr>
        <w:spacing w:before="0" w:after="0"/>
        <w:jc w:val="left"/>
        <w:rPr>
          <w:b/>
          <w:sz w:val="28"/>
          <w:szCs w:val="56"/>
        </w:rPr>
      </w:pPr>
      <w:r>
        <w:rPr>
          <w:b/>
          <w:sz w:val="28"/>
          <w:szCs w:val="56"/>
        </w:rPr>
        <w:t xml:space="preserve">Tábor vedou zkušené lektorky – pedagogové ze základních škol, mateřských škol, speciální pedagog a asistentky. </w:t>
      </w:r>
    </w:p>
    <w:p w14:paraId="1B0ABD05" w14:textId="77777777" w:rsidR="00BD3A01" w:rsidRDefault="00BD3A01" w:rsidP="00BD3A01">
      <w:pPr>
        <w:spacing w:before="0" w:after="0"/>
        <w:jc w:val="left"/>
        <w:rPr>
          <w:b/>
          <w:sz w:val="28"/>
          <w:szCs w:val="56"/>
        </w:rPr>
      </w:pPr>
    </w:p>
    <w:p w14:paraId="06022EF4" w14:textId="77777777" w:rsidR="00BD3A01" w:rsidRDefault="00BD3A01" w:rsidP="00BD3A01">
      <w:pPr>
        <w:spacing w:before="0" w:after="0"/>
        <w:jc w:val="left"/>
        <w:rPr>
          <w:b/>
          <w:sz w:val="28"/>
          <w:szCs w:val="56"/>
        </w:rPr>
      </w:pPr>
      <w:r>
        <w:rPr>
          <w:b/>
          <w:sz w:val="28"/>
          <w:szCs w:val="56"/>
        </w:rPr>
        <w:t>V ceně je zajištěné jídlo, pitný režim, pomůcky, výlet.</w:t>
      </w:r>
    </w:p>
    <w:p w14:paraId="1CCFFAB8" w14:textId="77777777" w:rsidR="00BD3A01" w:rsidRDefault="00BD3A01" w:rsidP="00BD3A01">
      <w:pPr>
        <w:spacing w:before="0" w:after="0"/>
        <w:jc w:val="left"/>
        <w:rPr>
          <w:b/>
          <w:sz w:val="28"/>
          <w:szCs w:val="56"/>
        </w:rPr>
      </w:pPr>
    </w:p>
    <w:p w14:paraId="71D22188" w14:textId="77777777" w:rsidR="00BD3A01" w:rsidRDefault="00BD3A01" w:rsidP="00BD3A01">
      <w:pPr>
        <w:spacing w:before="0" w:after="0"/>
        <w:jc w:val="left"/>
        <w:rPr>
          <w:b/>
          <w:sz w:val="28"/>
          <w:szCs w:val="56"/>
        </w:rPr>
      </w:pPr>
      <w:r>
        <w:rPr>
          <w:b/>
          <w:sz w:val="28"/>
          <w:szCs w:val="56"/>
        </w:rPr>
        <w:t>Cena 2 000 Kč na turnus.</w:t>
      </w:r>
    </w:p>
    <w:p w14:paraId="255D638E" w14:textId="77777777" w:rsidR="00BD3A01" w:rsidRDefault="00BD3A01" w:rsidP="00BD3A01">
      <w:pPr>
        <w:spacing w:before="0" w:after="0"/>
        <w:jc w:val="left"/>
        <w:rPr>
          <w:b/>
          <w:sz w:val="28"/>
          <w:szCs w:val="56"/>
        </w:rPr>
      </w:pPr>
    </w:p>
    <w:p w14:paraId="0AC10FE3" w14:textId="77777777" w:rsidR="00BD3A01" w:rsidRDefault="00BD3A01" w:rsidP="00BD3A01">
      <w:pPr>
        <w:spacing w:before="0" w:after="0"/>
        <w:jc w:val="left"/>
        <w:rPr>
          <w:b/>
          <w:sz w:val="28"/>
          <w:szCs w:val="56"/>
        </w:rPr>
      </w:pPr>
      <w:r>
        <w:rPr>
          <w:b/>
          <w:sz w:val="28"/>
          <w:szCs w:val="56"/>
        </w:rPr>
        <w:t>Dítě se může zúčastnit pouze jednoho turnusu.</w:t>
      </w:r>
    </w:p>
    <w:p w14:paraId="2B8B2E04" w14:textId="77777777" w:rsidR="00BD3A01" w:rsidRDefault="00BD3A01" w:rsidP="00BD3A01">
      <w:pPr>
        <w:spacing w:before="0" w:after="0"/>
        <w:jc w:val="left"/>
        <w:rPr>
          <w:b/>
          <w:sz w:val="28"/>
          <w:szCs w:val="56"/>
        </w:rPr>
      </w:pPr>
    </w:p>
    <w:p w14:paraId="15710BEC" w14:textId="77777777" w:rsidR="00BD3A01" w:rsidRDefault="00BD3A01" w:rsidP="00BD3A01">
      <w:pPr>
        <w:spacing w:before="0" w:after="0"/>
        <w:jc w:val="left"/>
        <w:rPr>
          <w:b/>
          <w:sz w:val="28"/>
          <w:szCs w:val="56"/>
        </w:rPr>
      </w:pPr>
    </w:p>
    <w:p w14:paraId="214D329F" w14:textId="77777777" w:rsidR="00BD3A01" w:rsidRDefault="00BD3A01" w:rsidP="00BD3A01">
      <w:pPr>
        <w:spacing w:before="0" w:after="0"/>
        <w:jc w:val="left"/>
        <w:rPr>
          <w:b/>
          <w:sz w:val="28"/>
          <w:szCs w:val="56"/>
        </w:rPr>
      </w:pPr>
    </w:p>
    <w:p w14:paraId="59EA6948" w14:textId="77777777" w:rsidR="00BD3A01" w:rsidRDefault="00BD3A01" w:rsidP="00BD3A01">
      <w:pPr>
        <w:spacing w:before="0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0D5D01E" w14:textId="77777777" w:rsidR="00BD3A01" w:rsidRDefault="00BD3A01" w:rsidP="00BD3A01">
      <w:pPr>
        <w:spacing w:before="0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59DC405" w14:textId="77777777" w:rsidR="00BD3A01" w:rsidRDefault="00BD3A01" w:rsidP="00BD3A01">
      <w:pPr>
        <w:spacing w:before="0" w:after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Informace a dotazy: Mgr. Jana Čížková, hlavní manažer projektu, tel: 778 735 465, </w:t>
      </w:r>
    </w:p>
    <w:p w14:paraId="4075EBB4" w14:textId="77777777" w:rsidR="00BD3A01" w:rsidRDefault="00BD3A01" w:rsidP="00BD3A01">
      <w:pPr>
        <w:spacing w:before="0" w:after="0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email: </w:t>
      </w:r>
      <w:hyperlink r:id="rId12" w:history="1">
        <w:r w:rsidRPr="00C6565D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marianskolazensko.cizkova@seznam.cz</w:t>
        </w:r>
      </w:hyperlink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06E023D9" w14:textId="77777777" w:rsidR="00BD3A01" w:rsidRDefault="00BD3A01" w:rsidP="00BD3A01">
      <w:pPr>
        <w:spacing w:before="0" w:after="0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FCBEBEF" w14:textId="77777777" w:rsidR="00BD3A01" w:rsidRPr="007501C0" w:rsidRDefault="00BD3A01" w:rsidP="00BD3A01">
      <w:pPr>
        <w:spacing w:before="0" w:after="0"/>
        <w:ind w:left="708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Na setkání se těší realizační tým MAP IV</w:t>
      </w:r>
    </w:p>
    <w:p w14:paraId="2D272131" w14:textId="77777777" w:rsidR="00BD3A01" w:rsidRDefault="00BD3A01" w:rsidP="00BD3A01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VZDĚLÁVÁNÍ NA MARIÁNSKOLÁZEŇSKU</w:t>
      </w:r>
    </w:p>
    <w:p w14:paraId="513127D2" w14:textId="77777777" w:rsidR="00BD3A01" w:rsidRPr="007501C0" w:rsidRDefault="00BD3A01" w:rsidP="00BD3A01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www.marianskolazensko.org</w:t>
      </w:r>
    </w:p>
    <w:p w14:paraId="5E17E0EC" w14:textId="7B9B6388" w:rsidR="009F0700" w:rsidRDefault="009F0700" w:rsidP="00BD3A01">
      <w:pPr>
        <w:jc w:val="center"/>
        <w:rPr>
          <w:b/>
          <w:sz w:val="36"/>
        </w:rPr>
      </w:pPr>
      <w:r>
        <w:rPr>
          <w:b/>
          <w:sz w:val="36"/>
        </w:rPr>
        <w:t>PŘIHLÁŠKA „</w:t>
      </w:r>
      <w:r w:rsidR="00483EE7">
        <w:rPr>
          <w:b/>
          <w:sz w:val="36"/>
        </w:rPr>
        <w:t>Příměstský tábor aneb družina o prázdninách</w:t>
      </w:r>
      <w:r>
        <w:rPr>
          <w:b/>
          <w:sz w:val="36"/>
        </w:rPr>
        <w:t>“</w:t>
      </w:r>
    </w:p>
    <w:p w14:paraId="64AAA686" w14:textId="77777777" w:rsidR="009F0700" w:rsidRDefault="009F0700" w:rsidP="009F0700">
      <w:pPr>
        <w:rPr>
          <w:sz w:val="28"/>
        </w:rPr>
      </w:pPr>
    </w:p>
    <w:p w14:paraId="551C9B22" w14:textId="49BE2F38" w:rsidR="009F0700" w:rsidRPr="005E3F73" w:rsidRDefault="009F0700" w:rsidP="009F0700">
      <w:pPr>
        <w:rPr>
          <w:sz w:val="32"/>
          <w:szCs w:val="32"/>
        </w:rPr>
      </w:pPr>
      <w:r w:rsidRPr="005E3F73">
        <w:rPr>
          <w:sz w:val="32"/>
          <w:szCs w:val="32"/>
        </w:rPr>
        <w:t>Příjmení,</w:t>
      </w:r>
      <w:r w:rsidR="005E3F73">
        <w:rPr>
          <w:sz w:val="32"/>
          <w:szCs w:val="32"/>
        </w:rPr>
        <w:t xml:space="preserve"> </w:t>
      </w:r>
      <w:r w:rsidRPr="005E3F73">
        <w:rPr>
          <w:sz w:val="32"/>
          <w:szCs w:val="32"/>
        </w:rPr>
        <w:t>jméno</w:t>
      </w:r>
      <w:r w:rsidR="005E3F73">
        <w:rPr>
          <w:sz w:val="32"/>
          <w:szCs w:val="32"/>
        </w:rPr>
        <w:t xml:space="preserve"> </w:t>
      </w:r>
      <w:r w:rsidRPr="005E3F73">
        <w:rPr>
          <w:sz w:val="32"/>
          <w:szCs w:val="32"/>
        </w:rPr>
        <w:t>DÍTĚTE:……………………………………………………………………</w:t>
      </w:r>
      <w:r w:rsidR="005E3F73">
        <w:rPr>
          <w:sz w:val="32"/>
          <w:szCs w:val="32"/>
        </w:rPr>
        <w:t>…</w:t>
      </w:r>
    </w:p>
    <w:p w14:paraId="5166A223" w14:textId="3A5F0867" w:rsidR="005E3F73" w:rsidRDefault="005E3F73" w:rsidP="009F0700">
      <w:pPr>
        <w:rPr>
          <w:sz w:val="32"/>
          <w:szCs w:val="32"/>
        </w:rPr>
      </w:pPr>
      <w:r w:rsidRPr="005E3F73">
        <w:rPr>
          <w:sz w:val="32"/>
          <w:szCs w:val="32"/>
        </w:rPr>
        <w:t>Datum</w:t>
      </w:r>
      <w:r>
        <w:rPr>
          <w:sz w:val="32"/>
          <w:szCs w:val="32"/>
        </w:rPr>
        <w:t xml:space="preserve"> </w:t>
      </w:r>
      <w:r w:rsidRPr="005E3F73">
        <w:rPr>
          <w:sz w:val="32"/>
          <w:szCs w:val="32"/>
        </w:rPr>
        <w:t>narození</w:t>
      </w:r>
      <w:r>
        <w:rPr>
          <w:sz w:val="32"/>
          <w:szCs w:val="32"/>
        </w:rPr>
        <w:t xml:space="preserve"> </w:t>
      </w:r>
      <w:r w:rsidRPr="005E3F73">
        <w:rPr>
          <w:sz w:val="32"/>
          <w:szCs w:val="32"/>
        </w:rPr>
        <w:t>dítěte:……………………………………………………………</w:t>
      </w:r>
      <w:r>
        <w:rPr>
          <w:sz w:val="32"/>
          <w:szCs w:val="32"/>
        </w:rPr>
        <w:t>………….</w:t>
      </w:r>
    </w:p>
    <w:p w14:paraId="1E539028" w14:textId="488A28CD" w:rsidR="005E3F73" w:rsidRDefault="005E3F73" w:rsidP="009F0700">
      <w:pPr>
        <w:rPr>
          <w:sz w:val="32"/>
          <w:szCs w:val="32"/>
        </w:rPr>
      </w:pPr>
      <w:r>
        <w:rPr>
          <w:sz w:val="32"/>
          <w:szCs w:val="32"/>
        </w:rPr>
        <w:t>Zdravotní pojišťovna:………………………………………………………………………….</w:t>
      </w:r>
    </w:p>
    <w:p w14:paraId="3388BA20" w14:textId="1F59391D" w:rsidR="005E3F73" w:rsidRPr="005E3F73" w:rsidRDefault="005E3F73" w:rsidP="009F0700">
      <w:pPr>
        <w:rPr>
          <w:sz w:val="32"/>
          <w:szCs w:val="32"/>
        </w:rPr>
      </w:pPr>
      <w:r>
        <w:rPr>
          <w:sz w:val="32"/>
          <w:szCs w:val="32"/>
        </w:rPr>
        <w:t>Bydliště dítěte:……………………………………………………………………………………</w:t>
      </w:r>
    </w:p>
    <w:p w14:paraId="30EE2C09" w14:textId="443E6CDA" w:rsidR="009F0700" w:rsidRDefault="009F0700" w:rsidP="009F0700">
      <w:pPr>
        <w:rPr>
          <w:sz w:val="32"/>
          <w:szCs w:val="32"/>
        </w:rPr>
      </w:pPr>
      <w:r w:rsidRPr="005E3F73">
        <w:rPr>
          <w:sz w:val="32"/>
          <w:szCs w:val="32"/>
        </w:rPr>
        <w:t>Příjmení, jméno RODIČE: …………………………………………………………………</w:t>
      </w:r>
      <w:r w:rsidR="005E3F73">
        <w:rPr>
          <w:sz w:val="32"/>
          <w:szCs w:val="32"/>
        </w:rPr>
        <w:t>….</w:t>
      </w:r>
    </w:p>
    <w:p w14:paraId="0578A749" w14:textId="5FF9B74E" w:rsidR="005E3F73" w:rsidRDefault="005E3F73" w:rsidP="009F0700">
      <w:pPr>
        <w:rPr>
          <w:sz w:val="32"/>
          <w:szCs w:val="32"/>
        </w:rPr>
      </w:pPr>
      <w:r>
        <w:rPr>
          <w:sz w:val="32"/>
          <w:szCs w:val="32"/>
        </w:rPr>
        <w:t>Telefon na rodiče (zák. zástupce</w:t>
      </w:r>
      <w:proofErr w:type="gramStart"/>
      <w:r>
        <w:rPr>
          <w:sz w:val="32"/>
          <w:szCs w:val="32"/>
        </w:rPr>
        <w:t>):…</w:t>
      </w:r>
      <w:proofErr w:type="gramEnd"/>
      <w:r>
        <w:rPr>
          <w:sz w:val="32"/>
          <w:szCs w:val="32"/>
        </w:rPr>
        <w:t>………………………………………………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14:paraId="5CA1A799" w14:textId="1DEDD70C" w:rsidR="005E3F73" w:rsidRDefault="005E3F73" w:rsidP="009F070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E-mail:…</w:t>
      </w:r>
      <w:proofErr w:type="gramEnd"/>
      <w:r>
        <w:rPr>
          <w:sz w:val="32"/>
          <w:szCs w:val="32"/>
        </w:rPr>
        <w:t>………………………………………………………………………………………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14:paraId="17EBF399" w14:textId="77777777" w:rsidR="005E3F73" w:rsidRDefault="005E3F73" w:rsidP="009F0700">
      <w:pPr>
        <w:rPr>
          <w:sz w:val="32"/>
          <w:szCs w:val="32"/>
        </w:rPr>
      </w:pPr>
    </w:p>
    <w:p w14:paraId="75E17E3A" w14:textId="2297C81C" w:rsidR="005E3F73" w:rsidRDefault="005E3F73" w:rsidP="009F0700">
      <w:pPr>
        <w:rPr>
          <w:sz w:val="32"/>
          <w:szCs w:val="32"/>
        </w:rPr>
      </w:pPr>
      <w:r>
        <w:rPr>
          <w:sz w:val="32"/>
          <w:szCs w:val="32"/>
        </w:rPr>
        <w:t>Zakroužkujte turnus, na který se hlásíte:</w:t>
      </w:r>
    </w:p>
    <w:p w14:paraId="6C8F53EB" w14:textId="5D47CA2B" w:rsidR="005E3F73" w:rsidRDefault="00692B88" w:rsidP="005E3F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proofErr w:type="spellStart"/>
      <w:r w:rsidR="005E3F73">
        <w:rPr>
          <w:sz w:val="32"/>
          <w:szCs w:val="32"/>
        </w:rPr>
        <w:t>I.turnus</w:t>
      </w:r>
      <w:proofErr w:type="spellEnd"/>
      <w:r w:rsidR="005E3F73">
        <w:rPr>
          <w:sz w:val="32"/>
          <w:szCs w:val="32"/>
        </w:rPr>
        <w:t xml:space="preserve">                                                       II. turnus</w:t>
      </w:r>
    </w:p>
    <w:p w14:paraId="588FA3AB" w14:textId="75B71D1F" w:rsidR="007C7990" w:rsidRDefault="007C7990" w:rsidP="005E3F7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2</w:t>
      </w:r>
      <w:r w:rsidR="007A7EA2">
        <w:rPr>
          <w:sz w:val="32"/>
          <w:szCs w:val="32"/>
        </w:rPr>
        <w:t>8</w:t>
      </w:r>
      <w:r>
        <w:rPr>
          <w:sz w:val="32"/>
          <w:szCs w:val="32"/>
        </w:rPr>
        <w:t>.</w:t>
      </w:r>
      <w:r w:rsidR="007A7EA2">
        <w:rPr>
          <w:sz w:val="32"/>
          <w:szCs w:val="32"/>
        </w:rPr>
        <w:t>7.</w:t>
      </w:r>
      <w:r>
        <w:rPr>
          <w:sz w:val="32"/>
          <w:szCs w:val="32"/>
        </w:rPr>
        <w:t>-</w:t>
      </w:r>
      <w:r w:rsidR="007A7EA2">
        <w:rPr>
          <w:sz w:val="32"/>
          <w:szCs w:val="32"/>
        </w:rPr>
        <w:t>1</w:t>
      </w:r>
      <w:r>
        <w:rPr>
          <w:sz w:val="32"/>
          <w:szCs w:val="32"/>
        </w:rPr>
        <w:t>.</w:t>
      </w:r>
      <w:r w:rsidR="007A7EA2">
        <w:rPr>
          <w:sz w:val="32"/>
          <w:szCs w:val="32"/>
        </w:rPr>
        <w:t>8</w:t>
      </w:r>
      <w:r>
        <w:rPr>
          <w:sz w:val="32"/>
          <w:szCs w:val="32"/>
        </w:rPr>
        <w:t>.202</w:t>
      </w:r>
      <w:r w:rsidR="007A7EA2">
        <w:rPr>
          <w:sz w:val="32"/>
          <w:szCs w:val="32"/>
        </w:rPr>
        <w:t>5</w:t>
      </w:r>
      <w:r>
        <w:rPr>
          <w:sz w:val="32"/>
          <w:szCs w:val="32"/>
        </w:rPr>
        <w:t xml:space="preserve">                                                </w:t>
      </w:r>
      <w:r w:rsidR="007A7EA2">
        <w:rPr>
          <w:sz w:val="32"/>
          <w:szCs w:val="32"/>
        </w:rPr>
        <w:t>4</w:t>
      </w:r>
      <w:r>
        <w:rPr>
          <w:sz w:val="32"/>
          <w:szCs w:val="32"/>
        </w:rPr>
        <w:t>.-</w:t>
      </w:r>
      <w:r w:rsidR="007A7EA2">
        <w:rPr>
          <w:sz w:val="32"/>
          <w:szCs w:val="32"/>
        </w:rPr>
        <w:t>8</w:t>
      </w:r>
      <w:r>
        <w:rPr>
          <w:sz w:val="32"/>
          <w:szCs w:val="32"/>
        </w:rPr>
        <w:t>.8.202</w:t>
      </w:r>
      <w:r w:rsidR="007A7EA2">
        <w:rPr>
          <w:sz w:val="32"/>
          <w:szCs w:val="32"/>
        </w:rPr>
        <w:t>5</w:t>
      </w:r>
    </w:p>
    <w:p w14:paraId="4F625AE8" w14:textId="77777777" w:rsidR="007A7EA2" w:rsidRDefault="007A7EA2" w:rsidP="005E3F73">
      <w:pPr>
        <w:rPr>
          <w:sz w:val="32"/>
          <w:szCs w:val="32"/>
        </w:rPr>
      </w:pPr>
    </w:p>
    <w:p w14:paraId="6997FB0B" w14:textId="748E630B" w:rsidR="00871B12" w:rsidRPr="00871B12" w:rsidRDefault="00871B12" w:rsidP="005E3F73">
      <w:pPr>
        <w:rPr>
          <w:sz w:val="28"/>
          <w:szCs w:val="28"/>
        </w:rPr>
      </w:pPr>
      <w:r w:rsidRPr="00871B12">
        <w:rPr>
          <w:sz w:val="28"/>
          <w:szCs w:val="28"/>
        </w:rPr>
        <w:t>Tábor je určen pouze pro děti, které ve školním roce 202</w:t>
      </w:r>
      <w:r w:rsidR="007A7EA2">
        <w:rPr>
          <w:sz w:val="28"/>
          <w:szCs w:val="28"/>
        </w:rPr>
        <w:t>4</w:t>
      </w:r>
      <w:r w:rsidRPr="00871B12">
        <w:rPr>
          <w:sz w:val="28"/>
          <w:szCs w:val="28"/>
        </w:rPr>
        <w:t>/202</w:t>
      </w:r>
      <w:r w:rsidR="007A7EA2">
        <w:rPr>
          <w:sz w:val="28"/>
          <w:szCs w:val="28"/>
        </w:rPr>
        <w:t>5</w:t>
      </w:r>
      <w:r w:rsidRPr="00871B12">
        <w:rPr>
          <w:sz w:val="28"/>
          <w:szCs w:val="28"/>
        </w:rPr>
        <w:t xml:space="preserve"> ukončily 1. nebo 2. třídu.</w:t>
      </w:r>
    </w:p>
    <w:p w14:paraId="5F39DF4C" w14:textId="6795FFFF" w:rsidR="007C7990" w:rsidRPr="00871B12" w:rsidRDefault="007C7990" w:rsidP="005E3F73">
      <w:pPr>
        <w:rPr>
          <w:sz w:val="28"/>
          <w:szCs w:val="28"/>
        </w:rPr>
      </w:pPr>
      <w:r w:rsidRPr="00871B12">
        <w:rPr>
          <w:sz w:val="28"/>
          <w:szCs w:val="28"/>
        </w:rPr>
        <w:t xml:space="preserve">Cena </w:t>
      </w:r>
      <w:r w:rsidR="00871B12" w:rsidRPr="00871B12">
        <w:rPr>
          <w:sz w:val="28"/>
          <w:szCs w:val="28"/>
        </w:rPr>
        <w:t>za turnus je 2 000 Kč, splatná pouze bankovním převodem.</w:t>
      </w:r>
    </w:p>
    <w:p w14:paraId="66250932" w14:textId="3DD7F867" w:rsidR="00871B12" w:rsidRDefault="00871B12" w:rsidP="005E3F73">
      <w:pPr>
        <w:rPr>
          <w:sz w:val="28"/>
          <w:szCs w:val="28"/>
        </w:rPr>
      </w:pPr>
      <w:r w:rsidRPr="00871B12">
        <w:rPr>
          <w:sz w:val="28"/>
          <w:szCs w:val="28"/>
        </w:rPr>
        <w:t>Faktura bude zaslána nejdéle 14 dní po obdržení přihlášky a to e-mailem.</w:t>
      </w:r>
    </w:p>
    <w:p w14:paraId="3097CA3E" w14:textId="3F2C8416" w:rsidR="00871B12" w:rsidRDefault="00871B12" w:rsidP="005E3F73">
      <w:pPr>
        <w:rPr>
          <w:sz w:val="28"/>
          <w:szCs w:val="28"/>
        </w:rPr>
      </w:pPr>
      <w:r>
        <w:rPr>
          <w:sz w:val="28"/>
          <w:szCs w:val="28"/>
        </w:rPr>
        <w:t>Pokud nebude faktura uhrazena ve splatnosti, bude dítě z tábora vyřazeno.</w:t>
      </w:r>
    </w:p>
    <w:p w14:paraId="358B7AE0" w14:textId="77777777" w:rsidR="00871B12" w:rsidRPr="00AD7448" w:rsidRDefault="00871B12" w:rsidP="005E3F73">
      <w:pPr>
        <w:rPr>
          <w:sz w:val="20"/>
          <w:szCs w:val="20"/>
        </w:rPr>
      </w:pPr>
    </w:p>
    <w:p w14:paraId="0E487C99" w14:textId="77777777" w:rsidR="00871B12" w:rsidRDefault="00871B12" w:rsidP="005E3F73">
      <w:r w:rsidRPr="00871B12">
        <w:rPr>
          <w:b/>
          <w:bCs/>
        </w:rPr>
        <w:t>Důležité informace (vypište)</w:t>
      </w:r>
      <w:r>
        <w:t xml:space="preserve"> </w:t>
      </w:r>
    </w:p>
    <w:p w14:paraId="4F89E110" w14:textId="748EBA8E" w:rsidR="003E0C74" w:rsidRDefault="00871B12" w:rsidP="005E3F73">
      <w:r>
        <w:t>Alergie, intolerance, chronické a jiné zdravotní problémy dítěte:</w:t>
      </w:r>
    </w:p>
    <w:p w14:paraId="539B1BAD" w14:textId="77777777" w:rsidR="00871B12" w:rsidRDefault="00871B12" w:rsidP="005E3F73"/>
    <w:p w14:paraId="2F92BA7A" w14:textId="77777777" w:rsidR="00AD7448" w:rsidRDefault="00AD7448" w:rsidP="005E3F73"/>
    <w:p w14:paraId="0885F986" w14:textId="383FA6D5" w:rsidR="00871B12" w:rsidRPr="003E0C74" w:rsidRDefault="00871B12" w:rsidP="005E3F73">
      <w:pPr>
        <w:rPr>
          <w:b/>
          <w:bCs/>
          <w:sz w:val="28"/>
          <w:szCs w:val="28"/>
        </w:rPr>
      </w:pPr>
      <w:r w:rsidRPr="003E0C74">
        <w:rPr>
          <w:b/>
          <w:bCs/>
          <w:sz w:val="28"/>
          <w:szCs w:val="28"/>
        </w:rPr>
        <w:lastRenderedPageBreak/>
        <w:t>Zakroužkujte odpověď:</w:t>
      </w:r>
    </w:p>
    <w:p w14:paraId="3439D41F" w14:textId="54A5FA57" w:rsidR="00871B12" w:rsidRPr="003E0C74" w:rsidRDefault="00871B12" w:rsidP="003E0C74">
      <w:pPr>
        <w:jc w:val="left"/>
        <w:rPr>
          <w:sz w:val="28"/>
          <w:szCs w:val="28"/>
        </w:rPr>
      </w:pPr>
      <w:r w:rsidRPr="003E0C74">
        <w:rPr>
          <w:sz w:val="28"/>
          <w:szCs w:val="28"/>
        </w:rPr>
        <w:t xml:space="preserve">Dítě bude přicházet na </w:t>
      </w:r>
      <w:proofErr w:type="gramStart"/>
      <w:r w:rsidRPr="003E0C74">
        <w:rPr>
          <w:sz w:val="28"/>
          <w:szCs w:val="28"/>
        </w:rPr>
        <w:t xml:space="preserve">tábor:   </w:t>
      </w:r>
      <w:proofErr w:type="gramEnd"/>
      <w:r w:rsidRPr="003E0C74">
        <w:rPr>
          <w:sz w:val="28"/>
          <w:szCs w:val="28"/>
        </w:rPr>
        <w:t xml:space="preserve">      </w:t>
      </w:r>
      <w:r w:rsidR="003E0C74">
        <w:rPr>
          <w:sz w:val="28"/>
          <w:szCs w:val="28"/>
        </w:rPr>
        <w:t xml:space="preserve">                  </w:t>
      </w:r>
      <w:r w:rsidRPr="003E0C74">
        <w:rPr>
          <w:sz w:val="28"/>
          <w:szCs w:val="28"/>
        </w:rPr>
        <w:t xml:space="preserve"> s doprovodem               samostatně </w:t>
      </w:r>
    </w:p>
    <w:p w14:paraId="405AEFD8" w14:textId="4C5FBA46" w:rsidR="00871B12" w:rsidRPr="003E0C74" w:rsidRDefault="00871B12" w:rsidP="003E0C74">
      <w:pPr>
        <w:jc w:val="left"/>
        <w:rPr>
          <w:sz w:val="28"/>
          <w:szCs w:val="28"/>
        </w:rPr>
      </w:pPr>
      <w:r w:rsidRPr="003E0C74">
        <w:rPr>
          <w:sz w:val="28"/>
          <w:szCs w:val="28"/>
        </w:rPr>
        <w:t xml:space="preserve">Dítě bude odcházet z příměstského </w:t>
      </w:r>
      <w:proofErr w:type="gramStart"/>
      <w:r w:rsidRPr="003E0C74">
        <w:rPr>
          <w:sz w:val="28"/>
          <w:szCs w:val="28"/>
        </w:rPr>
        <w:t>tábora</w:t>
      </w:r>
      <w:r w:rsidR="003E0C74">
        <w:rPr>
          <w:sz w:val="28"/>
          <w:szCs w:val="28"/>
        </w:rPr>
        <w:t xml:space="preserve">:   </w:t>
      </w:r>
      <w:proofErr w:type="gramEnd"/>
      <w:r w:rsidRPr="003E0C74">
        <w:rPr>
          <w:sz w:val="28"/>
          <w:szCs w:val="28"/>
        </w:rPr>
        <w:t xml:space="preserve">s doprovodem           </w:t>
      </w:r>
      <w:r w:rsidR="003E0C74">
        <w:rPr>
          <w:sz w:val="28"/>
          <w:szCs w:val="28"/>
        </w:rPr>
        <w:t xml:space="preserve">    </w:t>
      </w:r>
      <w:r w:rsidRPr="003E0C74">
        <w:rPr>
          <w:sz w:val="28"/>
          <w:szCs w:val="28"/>
        </w:rPr>
        <w:t>samostatně</w:t>
      </w:r>
    </w:p>
    <w:p w14:paraId="6AEE5FA7" w14:textId="77777777" w:rsidR="00871B12" w:rsidRDefault="00871B12" w:rsidP="005E3F73"/>
    <w:p w14:paraId="6AAD55B1" w14:textId="77777777" w:rsidR="00871B12" w:rsidRPr="00871B12" w:rsidRDefault="00871B12" w:rsidP="005E3F73">
      <w:pPr>
        <w:rPr>
          <w:sz w:val="28"/>
          <w:szCs w:val="28"/>
        </w:rPr>
      </w:pPr>
    </w:p>
    <w:p w14:paraId="14B10E65" w14:textId="77777777" w:rsidR="009F0700" w:rsidRDefault="009F0700" w:rsidP="009F0700">
      <w:pPr>
        <w:spacing w:after="0"/>
        <w:ind w:left="708" w:firstLine="708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781EF76" w14:textId="77777777" w:rsidR="009F0700" w:rsidRDefault="009F0700" w:rsidP="009F0700">
      <w:pPr>
        <w:spacing w:before="0" w:after="0"/>
        <w:ind w:left="708" w:firstLine="70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Informace a dotazy k projektu: Mgr. Jana Čížková, hlavní manažer projektu, </w:t>
      </w:r>
    </w:p>
    <w:p w14:paraId="7ECC7999" w14:textId="77777777" w:rsidR="009F0700" w:rsidRDefault="009F0700" w:rsidP="009F0700">
      <w:pPr>
        <w:spacing w:before="0" w:after="0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tel. 778 735 465, email: </w:t>
      </w:r>
      <w:hyperlink r:id="rId13" w:history="1">
        <w:r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marianskolazensko.cizkova@seznam.cz</w:t>
        </w:r>
      </w:hyperlink>
      <w:r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</w:p>
    <w:p w14:paraId="0561ECD4" w14:textId="77777777" w:rsidR="009F0700" w:rsidRDefault="009F0700" w:rsidP="009F0700">
      <w:pPr>
        <w:spacing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C73970" w14:textId="2361128F" w:rsidR="009F0700" w:rsidRDefault="009F0700" w:rsidP="009F0700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Na setkání se těší realizační tým MAP IV </w:t>
      </w:r>
    </w:p>
    <w:p w14:paraId="2DF34EE9" w14:textId="77777777" w:rsidR="009F0700" w:rsidRDefault="009F0700" w:rsidP="009F0700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VZDĚLÁVÁNÍ NA MARIÁNSKOLÁZEŇSKU</w:t>
      </w:r>
    </w:p>
    <w:p w14:paraId="6A271696" w14:textId="77777777" w:rsidR="009F0700" w:rsidRDefault="009F0700" w:rsidP="009F0700">
      <w:pPr>
        <w:jc w:val="center"/>
        <w:rPr>
          <w:rFonts w:ascii="Arial" w:eastAsia="Calibri" w:hAnsi="Arial" w:cs="Arial"/>
          <w:b/>
          <w:sz w:val="20"/>
          <w:szCs w:val="20"/>
        </w:rPr>
      </w:pPr>
      <w:hyperlink r:id="rId14" w:history="1">
        <w:r>
          <w:rPr>
            <w:rStyle w:val="Hypertextovodkaz"/>
            <w:rFonts w:ascii="Arial" w:hAnsi="Arial" w:cs="Arial"/>
            <w:b/>
            <w:sz w:val="20"/>
            <w:szCs w:val="20"/>
          </w:rPr>
          <w:t>www.marianskolazensko.org</w:t>
        </w:r>
      </w:hyperlink>
    </w:p>
    <w:p w14:paraId="245ED2B6" w14:textId="77777777" w:rsidR="00270F4E" w:rsidRPr="006D1558" w:rsidRDefault="00270F4E" w:rsidP="00270F4E">
      <w:pPr>
        <w:jc w:val="center"/>
        <w:rPr>
          <w:rFonts w:ascii="Arial" w:hAnsi="Arial" w:cs="Arial"/>
          <w:b/>
          <w:sz w:val="20"/>
          <w:szCs w:val="20"/>
        </w:rPr>
      </w:pPr>
    </w:p>
    <w:p w14:paraId="3DE46725" w14:textId="01EB1E9D" w:rsidR="00270F4E" w:rsidRDefault="00270F4E" w:rsidP="00270F4E">
      <w:pPr>
        <w:rPr>
          <w:sz w:val="18"/>
          <w:szCs w:val="18"/>
        </w:rPr>
      </w:pPr>
      <w:r w:rsidRPr="00954A2D">
        <w:rPr>
          <w:sz w:val="18"/>
          <w:szCs w:val="18"/>
        </w:rPr>
        <w:t xml:space="preserve">Svým podpisem potvrzuji, že souhlasím s využitím poskytnutých osobních údajů pro potřeby projektu: Vzdělávání na </w:t>
      </w:r>
      <w:proofErr w:type="spellStart"/>
      <w:r w:rsidRPr="00954A2D">
        <w:rPr>
          <w:sz w:val="18"/>
          <w:szCs w:val="18"/>
        </w:rPr>
        <w:t>Mariánskolázeňsku</w:t>
      </w:r>
      <w:proofErr w:type="spellEnd"/>
      <w:r>
        <w:rPr>
          <w:sz w:val="18"/>
          <w:szCs w:val="18"/>
        </w:rPr>
        <w:t xml:space="preserve"> IV</w:t>
      </w:r>
      <w:r w:rsidRPr="00954A2D">
        <w:rPr>
          <w:sz w:val="18"/>
          <w:szCs w:val="18"/>
        </w:rPr>
        <w:t xml:space="preserve">, </w:t>
      </w:r>
      <w:proofErr w:type="spellStart"/>
      <w:r w:rsidRPr="00954A2D">
        <w:rPr>
          <w:sz w:val="18"/>
          <w:szCs w:val="18"/>
        </w:rPr>
        <w:t>reg</w:t>
      </w:r>
      <w:proofErr w:type="spellEnd"/>
      <w:r w:rsidRPr="00954A2D">
        <w:rPr>
          <w:sz w:val="18"/>
          <w:szCs w:val="18"/>
        </w:rPr>
        <w:t>. č. CZ.02.</w:t>
      </w:r>
      <w:r>
        <w:rPr>
          <w:sz w:val="18"/>
          <w:szCs w:val="18"/>
        </w:rPr>
        <w:t>02</w:t>
      </w:r>
      <w:r w:rsidRPr="00954A2D">
        <w:rPr>
          <w:sz w:val="18"/>
          <w:szCs w:val="18"/>
        </w:rPr>
        <w:t>.</w:t>
      </w:r>
      <w:r>
        <w:rPr>
          <w:sz w:val="18"/>
          <w:szCs w:val="18"/>
        </w:rPr>
        <w:t>XX</w:t>
      </w:r>
      <w:r w:rsidRPr="00954A2D">
        <w:rPr>
          <w:sz w:val="18"/>
          <w:szCs w:val="18"/>
        </w:rPr>
        <w:t>/0</w:t>
      </w:r>
      <w:r>
        <w:rPr>
          <w:sz w:val="18"/>
          <w:szCs w:val="18"/>
        </w:rPr>
        <w:t>0/23</w:t>
      </w:r>
      <w:r w:rsidRPr="00954A2D">
        <w:rPr>
          <w:sz w:val="18"/>
          <w:szCs w:val="18"/>
        </w:rPr>
        <w:t>_0</w:t>
      </w:r>
      <w:r>
        <w:rPr>
          <w:sz w:val="18"/>
          <w:szCs w:val="18"/>
        </w:rPr>
        <w:t>1</w:t>
      </w:r>
      <w:r w:rsidRPr="00954A2D">
        <w:rPr>
          <w:sz w:val="18"/>
          <w:szCs w:val="18"/>
        </w:rPr>
        <w:t>7/000</w:t>
      </w:r>
      <w:r>
        <w:rPr>
          <w:sz w:val="18"/>
          <w:szCs w:val="18"/>
        </w:rPr>
        <w:t>8380</w:t>
      </w:r>
      <w:r w:rsidRPr="00954A2D">
        <w:rPr>
          <w:sz w:val="18"/>
          <w:szCs w:val="18"/>
        </w:rPr>
        <w:t xml:space="preserve">. </w:t>
      </w:r>
      <w:r>
        <w:rPr>
          <w:sz w:val="18"/>
          <w:szCs w:val="18"/>
        </w:rPr>
        <w:t>D</w:t>
      </w:r>
      <w:r w:rsidRPr="00954A2D">
        <w:rPr>
          <w:sz w:val="18"/>
          <w:szCs w:val="18"/>
        </w:rPr>
        <w:t>ané údaje budou využity po dobu realizace projektu, tj. do 3</w:t>
      </w:r>
      <w:r>
        <w:rPr>
          <w:sz w:val="18"/>
          <w:szCs w:val="18"/>
        </w:rPr>
        <w:t>1</w:t>
      </w:r>
      <w:r w:rsidRPr="00954A2D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Pr="00954A2D">
        <w:rPr>
          <w:sz w:val="18"/>
          <w:szCs w:val="18"/>
        </w:rPr>
        <w:t>.202</w:t>
      </w:r>
      <w:r>
        <w:rPr>
          <w:sz w:val="18"/>
          <w:szCs w:val="18"/>
        </w:rPr>
        <w:t>5</w:t>
      </w:r>
      <w:r w:rsidRPr="00954A2D">
        <w:rPr>
          <w:sz w:val="18"/>
          <w:szCs w:val="18"/>
        </w:rPr>
        <w:t xml:space="preserve">. Následně budou archivovány v souladu s platnými právními předpisy ČR a po dobu stanovenou předpisy EU, zároveň v souladu s Pravidly pro žadatele a příjemce.  Daná </w:t>
      </w:r>
      <w:r>
        <w:rPr>
          <w:sz w:val="18"/>
          <w:szCs w:val="18"/>
        </w:rPr>
        <w:t>přihláška</w:t>
      </w:r>
      <w:r w:rsidRPr="00954A2D">
        <w:rPr>
          <w:sz w:val="18"/>
          <w:szCs w:val="18"/>
        </w:rPr>
        <w:t xml:space="preserve"> je poskytována v rámci vyúčtování projektu a předkládání zpráv o realizaci poskytovateli dotace tj. MŠMT. Po uplynutí doby archivace, tj. nejpozději 31.12.2033 budou veškerá data skartována a smazána.</w:t>
      </w:r>
    </w:p>
    <w:p w14:paraId="4F1C44FB" w14:textId="77777777" w:rsidR="00270F4E" w:rsidRDefault="00270F4E" w:rsidP="00270F4E">
      <w:pPr>
        <w:rPr>
          <w:color w:val="FF0000"/>
          <w:sz w:val="24"/>
          <w:szCs w:val="24"/>
          <w:highlight w:val="yellow"/>
        </w:rPr>
      </w:pPr>
    </w:p>
    <w:p w14:paraId="595113C8" w14:textId="03A1B421" w:rsidR="009F0700" w:rsidRDefault="009F0700" w:rsidP="009F0700">
      <w:pPr>
        <w:spacing w:before="0"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Vyplněnou přihlášk</w:t>
      </w:r>
      <w:r w:rsidR="00871B12">
        <w:rPr>
          <w:color w:val="FF0000"/>
          <w:sz w:val="24"/>
          <w:szCs w:val="24"/>
        </w:rPr>
        <w:t>u pošlete</w:t>
      </w:r>
      <w:r>
        <w:rPr>
          <w:color w:val="FF0000"/>
          <w:sz w:val="24"/>
          <w:szCs w:val="24"/>
        </w:rPr>
        <w:t xml:space="preserve"> na email: </w:t>
      </w:r>
      <w:hyperlink r:id="rId15" w:history="1">
        <w:r w:rsidRPr="00AB7151">
          <w:rPr>
            <w:rStyle w:val="Hypertextovodkaz"/>
            <w:sz w:val="24"/>
            <w:szCs w:val="24"/>
          </w:rPr>
          <w:t>marianskolazensko.map@seznam.cz</w:t>
        </w:r>
      </w:hyperlink>
      <w:r>
        <w:rPr>
          <w:color w:val="FF0000"/>
          <w:sz w:val="24"/>
          <w:szCs w:val="24"/>
        </w:rPr>
        <w:t>.</w:t>
      </w:r>
    </w:p>
    <w:p w14:paraId="7EF33E83" w14:textId="77777777" w:rsidR="009F0700" w:rsidRDefault="009F0700" w:rsidP="009F0700">
      <w:pPr>
        <w:rPr>
          <w:sz w:val="24"/>
          <w:szCs w:val="24"/>
        </w:rPr>
      </w:pPr>
    </w:p>
    <w:p w14:paraId="1433CAAF" w14:textId="77777777" w:rsidR="00871B12" w:rsidRDefault="00871B12" w:rsidP="009F0700">
      <w:pPr>
        <w:rPr>
          <w:sz w:val="24"/>
          <w:szCs w:val="24"/>
        </w:rPr>
      </w:pPr>
    </w:p>
    <w:p w14:paraId="115CD2AB" w14:textId="77777777" w:rsidR="00871B12" w:rsidRDefault="00871B12" w:rsidP="009F0700">
      <w:pPr>
        <w:rPr>
          <w:sz w:val="24"/>
          <w:szCs w:val="24"/>
        </w:rPr>
      </w:pPr>
    </w:p>
    <w:p w14:paraId="54B212D0" w14:textId="01D028F6" w:rsidR="009F0700" w:rsidRDefault="00871B12" w:rsidP="009F0700">
      <w:pPr>
        <w:rPr>
          <w:sz w:val="32"/>
          <w:szCs w:val="32"/>
        </w:rPr>
      </w:pPr>
      <w:proofErr w:type="gramStart"/>
      <w:r w:rsidRPr="00871B12">
        <w:rPr>
          <w:sz w:val="32"/>
          <w:szCs w:val="32"/>
        </w:rPr>
        <w:t>Datum:</w:t>
      </w:r>
      <w:r>
        <w:rPr>
          <w:sz w:val="32"/>
          <w:szCs w:val="32"/>
        </w:rPr>
        <w:t>…</w:t>
      </w:r>
      <w:proofErr w:type="gramEnd"/>
      <w:r>
        <w:rPr>
          <w:sz w:val="32"/>
          <w:szCs w:val="32"/>
        </w:rPr>
        <w:t>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  <w:r w:rsidR="009F0700" w:rsidRPr="00871B12">
        <w:rPr>
          <w:sz w:val="32"/>
          <w:szCs w:val="32"/>
        </w:rPr>
        <w:t xml:space="preserve">Podpis </w:t>
      </w:r>
      <w:proofErr w:type="gramStart"/>
      <w:r w:rsidR="009F0700" w:rsidRPr="00871B12">
        <w:rPr>
          <w:sz w:val="32"/>
          <w:szCs w:val="32"/>
        </w:rPr>
        <w:t>rodiče:…</w:t>
      </w:r>
      <w:proofErr w:type="gramEnd"/>
      <w:r w:rsidR="009F0700" w:rsidRPr="00871B12">
        <w:rPr>
          <w:sz w:val="32"/>
          <w:szCs w:val="32"/>
        </w:rPr>
        <w:t>…………………………………………</w:t>
      </w:r>
      <w:r w:rsidR="003E0C74">
        <w:rPr>
          <w:sz w:val="32"/>
          <w:szCs w:val="32"/>
        </w:rPr>
        <w:t>….</w:t>
      </w:r>
    </w:p>
    <w:p w14:paraId="47D0FBCD" w14:textId="77777777" w:rsidR="003E0C74" w:rsidRDefault="003E0C74" w:rsidP="009F0700">
      <w:pPr>
        <w:rPr>
          <w:sz w:val="32"/>
          <w:szCs w:val="32"/>
        </w:rPr>
      </w:pPr>
    </w:p>
    <w:p w14:paraId="6281514B" w14:textId="77777777" w:rsidR="003E0C74" w:rsidRPr="00871B12" w:rsidRDefault="003E0C74" w:rsidP="009F0700">
      <w:pPr>
        <w:rPr>
          <w:sz w:val="32"/>
          <w:szCs w:val="32"/>
        </w:rPr>
      </w:pPr>
    </w:p>
    <w:p w14:paraId="3332C2AE" w14:textId="77777777" w:rsidR="00270F4E" w:rsidRDefault="00270F4E" w:rsidP="00270F4E">
      <w:pPr>
        <w:rPr>
          <w:color w:val="FF0000"/>
          <w:sz w:val="24"/>
          <w:szCs w:val="24"/>
          <w:highlight w:val="yellow"/>
        </w:rPr>
      </w:pPr>
    </w:p>
    <w:p w14:paraId="3AEE112F" w14:textId="16F1DC7C" w:rsidR="00EA7B6A" w:rsidRDefault="00EA7B6A" w:rsidP="00270F4E">
      <w:pPr>
        <w:pStyle w:val="Default"/>
        <w:spacing w:after="45"/>
        <w:rPr>
          <w:rFonts w:cs="Calibri"/>
          <w:b/>
          <w:color w:val="080808"/>
        </w:rPr>
      </w:pPr>
    </w:p>
    <w:p w14:paraId="622F43F4" w14:textId="77777777" w:rsidR="00BD3A01" w:rsidRDefault="00BD3A01" w:rsidP="00270F4E">
      <w:pPr>
        <w:pStyle w:val="Default"/>
        <w:spacing w:after="45"/>
        <w:rPr>
          <w:rFonts w:cs="Calibri"/>
          <w:b/>
          <w:color w:val="080808"/>
        </w:rPr>
      </w:pPr>
    </w:p>
    <w:p w14:paraId="4C66C614" w14:textId="77777777" w:rsidR="00BD3A01" w:rsidRDefault="00BD3A01" w:rsidP="00270F4E">
      <w:pPr>
        <w:pStyle w:val="Default"/>
        <w:spacing w:after="45"/>
        <w:rPr>
          <w:rFonts w:cs="Calibri"/>
          <w:b/>
          <w:color w:val="080808"/>
        </w:rPr>
      </w:pPr>
    </w:p>
    <w:p w14:paraId="3F889B62" w14:textId="77777777" w:rsidR="00BD3A01" w:rsidRDefault="00BD3A01" w:rsidP="00270F4E">
      <w:pPr>
        <w:pStyle w:val="Default"/>
        <w:spacing w:after="45"/>
        <w:rPr>
          <w:rFonts w:cs="Calibri"/>
          <w:b/>
          <w:color w:val="080808"/>
        </w:rPr>
      </w:pPr>
    </w:p>
    <w:sectPr w:rsidR="00BD3A01" w:rsidSect="00AD7448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418" w:bottom="1418" w:left="1418" w:header="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0C57" w14:textId="77777777" w:rsidR="00E35CF1" w:rsidRDefault="00E35CF1" w:rsidP="00CE3205">
      <w:r>
        <w:separator/>
      </w:r>
    </w:p>
  </w:endnote>
  <w:endnote w:type="continuationSeparator" w:id="0">
    <w:p w14:paraId="7A18E0CA" w14:textId="77777777" w:rsidR="00E35CF1" w:rsidRDefault="00E35CF1" w:rsidP="00CE3205">
      <w:r>
        <w:continuationSeparator/>
      </w:r>
    </w:p>
  </w:endnote>
  <w:endnote w:type="continuationNotice" w:id="1">
    <w:p w14:paraId="3DB70335" w14:textId="77777777" w:rsidR="00E35CF1" w:rsidRDefault="00E35CF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Arial"/>
    <w:charset w:val="EE"/>
    <w:family w:val="auto"/>
    <w:pitch w:val="variable"/>
    <w:sig w:usb0="2000020F" w:usb1="00000003" w:usb2="00000000" w:usb3="00000000" w:csb0="00000197" w:csb1="00000000"/>
  </w:font>
  <w:font w:name="Montserrat">
    <w:altName w:val="Arial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C073" w14:textId="0801EA1C" w:rsidR="00832699" w:rsidRDefault="00832699">
    <w:pPr>
      <w:pStyle w:val="Zpat"/>
      <w:jc w:val="right"/>
    </w:pPr>
  </w:p>
  <w:p w14:paraId="7C53421B" w14:textId="56CA6DE3" w:rsidR="00832699" w:rsidRDefault="00AD7448" w:rsidP="00AD7448">
    <w:pPr>
      <w:pStyle w:val="Zpat"/>
      <w:jc w:val="center"/>
    </w:pPr>
    <w:r>
      <w:rPr>
        <w:noProof/>
        <w:lang w:eastAsia="cs-CZ"/>
      </w:rPr>
      <w:drawing>
        <wp:inline distT="0" distB="0" distL="0" distR="0" wp14:anchorId="2EE67EF3" wp14:editId="5BA0EFD1">
          <wp:extent cx="1348740" cy="541020"/>
          <wp:effectExtent l="0" t="0" r="3810" b="0"/>
          <wp:docPr id="202556573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7BC83717" w:rsidR="00832699" w:rsidRDefault="00832699" w:rsidP="00AD7448">
    <w:pPr>
      <w:pStyle w:val="Zpat"/>
      <w:tabs>
        <w:tab w:val="left" w:pos="4308"/>
      </w:tabs>
    </w:pP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3890F72E">
              <wp:simplePos x="0" y="0"/>
              <wp:positionH relativeFrom="margin">
                <wp:posOffset>4918710</wp:posOffset>
              </wp:positionH>
              <wp:positionV relativeFrom="page">
                <wp:posOffset>9890760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16A3BF6F" w:rsidR="00832699" w:rsidRPr="006F1B93" w:rsidRDefault="00832699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7.3pt;margin-top:778.8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" o:allowoverlap="f" filled="f" stroked="f">
              <v:textbox>
                <w:txbxContent>
                  <w:p w14:paraId="429AFB22" w14:textId="16A3BF6F" w:rsidR="00832699" w:rsidRPr="006F1B93" w:rsidRDefault="00832699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AD7448">
      <w:t xml:space="preserve">                                                                       </w:t>
    </w:r>
    <w:r w:rsidR="00AD7448">
      <w:rPr>
        <w:noProof/>
        <w:lang w:eastAsia="cs-CZ"/>
      </w:rPr>
      <w:drawing>
        <wp:inline distT="0" distB="0" distL="0" distR="0" wp14:anchorId="16B62E45" wp14:editId="240E931A">
          <wp:extent cx="1348740" cy="541020"/>
          <wp:effectExtent l="0" t="0" r="3810" b="0"/>
          <wp:docPr id="69517928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744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65B7" w14:textId="77777777" w:rsidR="00E35CF1" w:rsidRDefault="00E35CF1" w:rsidP="00CE3205">
      <w:r>
        <w:separator/>
      </w:r>
    </w:p>
  </w:footnote>
  <w:footnote w:type="continuationSeparator" w:id="0">
    <w:p w14:paraId="721BC3C7" w14:textId="77777777" w:rsidR="00E35CF1" w:rsidRDefault="00E35CF1" w:rsidP="00CE3205">
      <w:r>
        <w:continuationSeparator/>
      </w:r>
    </w:p>
  </w:footnote>
  <w:footnote w:type="continuationNotice" w:id="1">
    <w:p w14:paraId="68EADB77" w14:textId="77777777" w:rsidR="00E35CF1" w:rsidRDefault="00E35CF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832699" w:rsidRDefault="00832699" w:rsidP="00CE3205">
    <w:pPr>
      <w:pStyle w:val="Zhlav"/>
      <w:rPr>
        <w:noProof/>
      </w:rPr>
    </w:pPr>
  </w:p>
  <w:p w14:paraId="7F239851" w14:textId="77777777" w:rsidR="00AD7448" w:rsidRPr="00AD7448" w:rsidRDefault="00AD7448" w:rsidP="00AD7448">
    <w:pPr>
      <w:jc w:val="center"/>
      <w:rPr>
        <w:rFonts w:eastAsia="Calibri" w:cs="Times New Roman"/>
      </w:rPr>
    </w:pPr>
    <w:r>
      <w:t xml:space="preserve"> </w:t>
    </w:r>
    <w:r w:rsidRPr="00AD7448">
      <w:rPr>
        <w:rFonts w:eastAsia="Calibri" w:cs="Times New Roman"/>
      </w:rPr>
      <w:t xml:space="preserve">         </w:t>
    </w:r>
    <w:r w:rsidRPr="00AD7448">
      <w:rPr>
        <w:rFonts w:eastAsia="Calibri" w:cs="Times New Roman"/>
        <w:noProof/>
        <w:lang w:eastAsia="cs-CZ"/>
      </w:rPr>
      <w:drawing>
        <wp:inline distT="0" distB="0" distL="0" distR="0" wp14:anchorId="3212F0AF" wp14:editId="1BA82D29">
          <wp:extent cx="5130800" cy="808990"/>
          <wp:effectExtent l="0" t="0" r="0" b="0"/>
          <wp:docPr id="200145917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D7448">
      <w:rPr>
        <w:rFonts w:eastAsia="Calibri" w:cs="Times New Roman"/>
      </w:rPr>
      <w:t xml:space="preserve">   </w:t>
    </w:r>
  </w:p>
  <w:p w14:paraId="13976539" w14:textId="77777777" w:rsidR="00AD7448" w:rsidRPr="00AD7448" w:rsidRDefault="00AD7448" w:rsidP="00AD7448">
    <w:pPr>
      <w:tabs>
        <w:tab w:val="clear" w:pos="5790"/>
      </w:tabs>
      <w:spacing w:before="0" w:after="200" w:line="276" w:lineRule="auto"/>
      <w:jc w:val="center"/>
      <w:rPr>
        <w:rFonts w:eastAsia="Calibri" w:cs="Times New Roman"/>
        <w:b/>
      </w:rPr>
    </w:pPr>
    <w:r w:rsidRPr="00AD7448">
      <w:rPr>
        <w:rFonts w:eastAsia="Calibri" w:cs="Times New Roman"/>
        <w:b/>
      </w:rPr>
      <w:t xml:space="preserve">Vzdělávání na </w:t>
    </w:r>
    <w:proofErr w:type="spellStart"/>
    <w:r w:rsidRPr="00AD7448">
      <w:rPr>
        <w:rFonts w:eastAsia="Calibri" w:cs="Times New Roman"/>
        <w:b/>
      </w:rPr>
      <w:t>Mariánskolázeňsku</w:t>
    </w:r>
    <w:proofErr w:type="spellEnd"/>
    <w:r w:rsidRPr="00AD7448">
      <w:rPr>
        <w:rFonts w:eastAsia="Calibri" w:cs="Times New Roman"/>
        <w:b/>
      </w:rPr>
      <w:t xml:space="preserve"> IV, </w:t>
    </w:r>
    <w:proofErr w:type="spellStart"/>
    <w:r w:rsidRPr="00AD7448">
      <w:rPr>
        <w:rFonts w:eastAsia="Calibri" w:cs="Times New Roman"/>
        <w:b/>
      </w:rPr>
      <w:t>reg</w:t>
    </w:r>
    <w:proofErr w:type="spellEnd"/>
    <w:r w:rsidRPr="00AD7448">
      <w:rPr>
        <w:rFonts w:eastAsia="Calibri" w:cs="Times New Roman"/>
        <w:b/>
      </w:rPr>
      <w:t>. číslo CZ.02.02.XX/00/23_017/0008380</w:t>
    </w:r>
  </w:p>
  <w:p w14:paraId="55F69AA3" w14:textId="0DD55AF9" w:rsidR="00832699" w:rsidRDefault="00832699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9243" w14:textId="5067E2B4" w:rsidR="00AD7448" w:rsidRPr="00AD7448" w:rsidRDefault="00832699" w:rsidP="00AD7448">
    <w:pPr>
      <w:jc w:val="center"/>
      <w:rPr>
        <w:rFonts w:eastAsia="Calibri" w:cs="Times New Roman"/>
      </w:rPr>
    </w:pPr>
    <w:r>
      <w:t xml:space="preserve"> </w:t>
    </w:r>
    <w:r w:rsidR="00AD7448" w:rsidRPr="00AD7448">
      <w:rPr>
        <w:rFonts w:eastAsia="Calibri" w:cs="Times New Roman"/>
      </w:rPr>
      <w:t xml:space="preserve">         </w:t>
    </w:r>
    <w:r w:rsidR="00AD7448" w:rsidRPr="00AD7448">
      <w:rPr>
        <w:rFonts w:eastAsia="Calibri" w:cs="Times New Roman"/>
        <w:noProof/>
        <w:lang w:eastAsia="cs-CZ"/>
      </w:rPr>
      <w:drawing>
        <wp:inline distT="0" distB="0" distL="0" distR="0" wp14:anchorId="22AEEB9E" wp14:editId="3408CB31">
          <wp:extent cx="5130800" cy="808990"/>
          <wp:effectExtent l="0" t="0" r="0" b="0"/>
          <wp:docPr id="32316382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D7448" w:rsidRPr="00AD7448">
      <w:rPr>
        <w:rFonts w:eastAsia="Calibri" w:cs="Times New Roman"/>
      </w:rPr>
      <w:t xml:space="preserve">   </w:t>
    </w:r>
  </w:p>
  <w:p w14:paraId="1621DD06" w14:textId="77777777" w:rsidR="00AD7448" w:rsidRPr="00AD7448" w:rsidRDefault="00AD7448" w:rsidP="00AD7448">
    <w:pPr>
      <w:tabs>
        <w:tab w:val="clear" w:pos="5790"/>
      </w:tabs>
      <w:spacing w:before="0" w:after="200" w:line="276" w:lineRule="auto"/>
      <w:jc w:val="center"/>
      <w:rPr>
        <w:rFonts w:eastAsia="Calibri" w:cs="Times New Roman"/>
        <w:b/>
      </w:rPr>
    </w:pPr>
    <w:r w:rsidRPr="00AD7448">
      <w:rPr>
        <w:rFonts w:eastAsia="Calibri" w:cs="Times New Roman"/>
        <w:b/>
      </w:rPr>
      <w:t xml:space="preserve">Vzdělávání na </w:t>
    </w:r>
    <w:proofErr w:type="spellStart"/>
    <w:r w:rsidRPr="00AD7448">
      <w:rPr>
        <w:rFonts w:eastAsia="Calibri" w:cs="Times New Roman"/>
        <w:b/>
      </w:rPr>
      <w:t>Mariánskolázeňsku</w:t>
    </w:r>
    <w:proofErr w:type="spellEnd"/>
    <w:r w:rsidRPr="00AD7448">
      <w:rPr>
        <w:rFonts w:eastAsia="Calibri" w:cs="Times New Roman"/>
        <w:b/>
      </w:rPr>
      <w:t xml:space="preserve"> IV, </w:t>
    </w:r>
    <w:proofErr w:type="spellStart"/>
    <w:r w:rsidRPr="00AD7448">
      <w:rPr>
        <w:rFonts w:eastAsia="Calibri" w:cs="Times New Roman"/>
        <w:b/>
      </w:rPr>
      <w:t>reg</w:t>
    </w:r>
    <w:proofErr w:type="spellEnd"/>
    <w:r w:rsidRPr="00AD7448">
      <w:rPr>
        <w:rFonts w:eastAsia="Calibri" w:cs="Times New Roman"/>
        <w:b/>
      </w:rPr>
      <w:t>. číslo CZ.02.02.XX/00/23_017/0008380</w:t>
    </w:r>
  </w:p>
  <w:p w14:paraId="57CD452F" w14:textId="2C28EA00" w:rsidR="00832699" w:rsidRDefault="00832699" w:rsidP="008C300C">
    <w:pPr>
      <w:pStyle w:val="Zhlav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29D334D7"/>
    <w:multiLevelType w:val="hybridMultilevel"/>
    <w:tmpl w:val="E55ECA06"/>
    <w:lvl w:ilvl="0" w:tplc="52F26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808D1"/>
    <w:multiLevelType w:val="hybridMultilevel"/>
    <w:tmpl w:val="5FFE23DC"/>
    <w:lvl w:ilvl="0" w:tplc="EF842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2D3FBA"/>
    <w:multiLevelType w:val="hybridMultilevel"/>
    <w:tmpl w:val="40461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13DC2"/>
    <w:multiLevelType w:val="hybridMultilevel"/>
    <w:tmpl w:val="F76EF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626850">
    <w:abstractNumId w:val="0"/>
  </w:num>
  <w:num w:numId="2" w16cid:durableId="665323724">
    <w:abstractNumId w:val="1"/>
  </w:num>
  <w:num w:numId="3" w16cid:durableId="1010329092">
    <w:abstractNumId w:val="5"/>
  </w:num>
  <w:num w:numId="4" w16cid:durableId="1001160106">
    <w:abstractNumId w:val="7"/>
  </w:num>
  <w:num w:numId="5" w16cid:durableId="1425305135">
    <w:abstractNumId w:val="4"/>
  </w:num>
  <w:num w:numId="6" w16cid:durableId="2002544968">
    <w:abstractNumId w:val="9"/>
  </w:num>
  <w:num w:numId="7" w16cid:durableId="885604752">
    <w:abstractNumId w:val="3"/>
  </w:num>
  <w:num w:numId="8" w16cid:durableId="1591238935">
    <w:abstractNumId w:val="8"/>
  </w:num>
  <w:num w:numId="9" w16cid:durableId="33896183">
    <w:abstractNumId w:val="6"/>
  </w:num>
  <w:num w:numId="10" w16cid:durableId="328485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00AB6"/>
    <w:rsid w:val="00006B9A"/>
    <w:rsid w:val="00007662"/>
    <w:rsid w:val="000138B0"/>
    <w:rsid w:val="00021AFD"/>
    <w:rsid w:val="00025A08"/>
    <w:rsid w:val="00030511"/>
    <w:rsid w:val="00054A83"/>
    <w:rsid w:val="000B7C93"/>
    <w:rsid w:val="000C714D"/>
    <w:rsid w:val="000E1578"/>
    <w:rsid w:val="000E37A4"/>
    <w:rsid w:val="0010035A"/>
    <w:rsid w:val="00110E7A"/>
    <w:rsid w:val="00114C23"/>
    <w:rsid w:val="00124B82"/>
    <w:rsid w:val="00127CF4"/>
    <w:rsid w:val="00130172"/>
    <w:rsid w:val="001518E0"/>
    <w:rsid w:val="001552CF"/>
    <w:rsid w:val="001D50F8"/>
    <w:rsid w:val="00201E32"/>
    <w:rsid w:val="00205E8E"/>
    <w:rsid w:val="00234526"/>
    <w:rsid w:val="00270F4E"/>
    <w:rsid w:val="0029610E"/>
    <w:rsid w:val="002A67D0"/>
    <w:rsid w:val="002B7AC8"/>
    <w:rsid w:val="003242A0"/>
    <w:rsid w:val="0033092C"/>
    <w:rsid w:val="003325D7"/>
    <w:rsid w:val="00333704"/>
    <w:rsid w:val="003359FF"/>
    <w:rsid w:val="00342398"/>
    <w:rsid w:val="003E0544"/>
    <w:rsid w:val="003E0C74"/>
    <w:rsid w:val="00415906"/>
    <w:rsid w:val="00423FE3"/>
    <w:rsid w:val="00445D8B"/>
    <w:rsid w:val="004538FE"/>
    <w:rsid w:val="00483EE7"/>
    <w:rsid w:val="004A1281"/>
    <w:rsid w:val="004B1CEB"/>
    <w:rsid w:val="004C4791"/>
    <w:rsid w:val="004C6F01"/>
    <w:rsid w:val="004D44E1"/>
    <w:rsid w:val="00522586"/>
    <w:rsid w:val="00540FC2"/>
    <w:rsid w:val="005623CA"/>
    <w:rsid w:val="005877CE"/>
    <w:rsid w:val="005A0D31"/>
    <w:rsid w:val="005B1F7E"/>
    <w:rsid w:val="005E3F73"/>
    <w:rsid w:val="005F194B"/>
    <w:rsid w:val="00643506"/>
    <w:rsid w:val="00692B88"/>
    <w:rsid w:val="006B2CB1"/>
    <w:rsid w:val="006D0408"/>
    <w:rsid w:val="006F1B93"/>
    <w:rsid w:val="00706A32"/>
    <w:rsid w:val="0073700D"/>
    <w:rsid w:val="00775F6F"/>
    <w:rsid w:val="00795298"/>
    <w:rsid w:val="007A74C8"/>
    <w:rsid w:val="007A7EA2"/>
    <w:rsid w:val="007C431B"/>
    <w:rsid w:val="007C4763"/>
    <w:rsid w:val="007C4A5C"/>
    <w:rsid w:val="007C7990"/>
    <w:rsid w:val="007D3995"/>
    <w:rsid w:val="007F10ED"/>
    <w:rsid w:val="007F4F78"/>
    <w:rsid w:val="00820339"/>
    <w:rsid w:val="00830CC0"/>
    <w:rsid w:val="00831EAC"/>
    <w:rsid w:val="00832699"/>
    <w:rsid w:val="00844D12"/>
    <w:rsid w:val="00854FEA"/>
    <w:rsid w:val="00866748"/>
    <w:rsid w:val="00871B12"/>
    <w:rsid w:val="008B721A"/>
    <w:rsid w:val="008C300C"/>
    <w:rsid w:val="008F5355"/>
    <w:rsid w:val="00912332"/>
    <w:rsid w:val="00922D01"/>
    <w:rsid w:val="00951B61"/>
    <w:rsid w:val="00963CF2"/>
    <w:rsid w:val="00967FE5"/>
    <w:rsid w:val="009740D5"/>
    <w:rsid w:val="00987BFE"/>
    <w:rsid w:val="0099760A"/>
    <w:rsid w:val="009B057E"/>
    <w:rsid w:val="009F0700"/>
    <w:rsid w:val="009F6400"/>
    <w:rsid w:val="00A01894"/>
    <w:rsid w:val="00A0715E"/>
    <w:rsid w:val="00A22567"/>
    <w:rsid w:val="00A45DA2"/>
    <w:rsid w:val="00A85825"/>
    <w:rsid w:val="00A924A7"/>
    <w:rsid w:val="00AD50B7"/>
    <w:rsid w:val="00AD7448"/>
    <w:rsid w:val="00AE0ADF"/>
    <w:rsid w:val="00AE1B5F"/>
    <w:rsid w:val="00AF15EE"/>
    <w:rsid w:val="00AF1C2E"/>
    <w:rsid w:val="00B12607"/>
    <w:rsid w:val="00B16F6E"/>
    <w:rsid w:val="00B540B2"/>
    <w:rsid w:val="00B90C5A"/>
    <w:rsid w:val="00B971ED"/>
    <w:rsid w:val="00BA4D8E"/>
    <w:rsid w:val="00BB3652"/>
    <w:rsid w:val="00BD3A01"/>
    <w:rsid w:val="00BD4751"/>
    <w:rsid w:val="00BD607C"/>
    <w:rsid w:val="00BE3CF8"/>
    <w:rsid w:val="00BE607E"/>
    <w:rsid w:val="00BF6DFC"/>
    <w:rsid w:val="00C04C73"/>
    <w:rsid w:val="00C1430E"/>
    <w:rsid w:val="00C24667"/>
    <w:rsid w:val="00C466D2"/>
    <w:rsid w:val="00C60A28"/>
    <w:rsid w:val="00C643DC"/>
    <w:rsid w:val="00C64CFA"/>
    <w:rsid w:val="00C66F23"/>
    <w:rsid w:val="00C87F0C"/>
    <w:rsid w:val="00C9182E"/>
    <w:rsid w:val="00C9258B"/>
    <w:rsid w:val="00C95DC0"/>
    <w:rsid w:val="00CE3205"/>
    <w:rsid w:val="00D06A4D"/>
    <w:rsid w:val="00D43B96"/>
    <w:rsid w:val="00D56337"/>
    <w:rsid w:val="00D65C9F"/>
    <w:rsid w:val="00D97CD2"/>
    <w:rsid w:val="00DA1C44"/>
    <w:rsid w:val="00DE5E24"/>
    <w:rsid w:val="00E21754"/>
    <w:rsid w:val="00E32A4D"/>
    <w:rsid w:val="00E35CF1"/>
    <w:rsid w:val="00E43975"/>
    <w:rsid w:val="00E5459A"/>
    <w:rsid w:val="00EA0C52"/>
    <w:rsid w:val="00EA5AE8"/>
    <w:rsid w:val="00EA7B6A"/>
    <w:rsid w:val="00EB4E3D"/>
    <w:rsid w:val="00EE3BB3"/>
    <w:rsid w:val="00F036A7"/>
    <w:rsid w:val="00F05483"/>
    <w:rsid w:val="00F07BA8"/>
    <w:rsid w:val="00F14E9C"/>
    <w:rsid w:val="00F17324"/>
    <w:rsid w:val="00F2384F"/>
    <w:rsid w:val="00F305B8"/>
    <w:rsid w:val="00F45E22"/>
    <w:rsid w:val="00F60205"/>
    <w:rsid w:val="00F60EBD"/>
    <w:rsid w:val="00FC7D8E"/>
    <w:rsid w:val="00FD177F"/>
    <w:rsid w:val="00FD18FF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  <w:style w:type="paragraph" w:customStyle="1" w:styleId="OM-Normln">
    <w:name w:val="OM - Normální"/>
    <w:basedOn w:val="Normln"/>
    <w:link w:val="OM-NormlnChar"/>
    <w:qFormat/>
    <w:rsid w:val="00963CF2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963CF2"/>
    <w:rPr>
      <w:rFonts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0E7A"/>
    <w:rPr>
      <w:color w:val="0563C1" w:themeColor="hyperlink"/>
      <w:u w:val="single"/>
    </w:rPr>
  </w:style>
  <w:style w:type="paragraph" w:customStyle="1" w:styleId="Default">
    <w:name w:val="Default"/>
    <w:rsid w:val="00110E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ianskolazensko.cizkova@seznam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marianskolazensko.cizkova@seznam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rianskolazensko.map@seznam.c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rianskolazensko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15OPMSMT0001-28-318763</_dlc_DocId>
    <_dlc_DocIdUrl xmlns="0104a4cd-1400-468e-be1b-c7aad71d7d5a">
      <Url>https://op.msmt.cz/_layouts/15/DocIdRedir.aspx?ID=15OPMSMT0001-28-318763</Url>
      <Description>15OPMSMT0001-28-318763</Description>
    </_dlc_DocIdUrl>
  </documentManagement>
</p:properties>
</file>

<file path=customXml/itemProps1.xml><?xml version="1.0" encoding="utf-8"?>
<ds:datastoreItem xmlns:ds="http://schemas.openxmlformats.org/officeDocument/2006/customXml" ds:itemID="{056AAA18-7ADB-4DBC-9CE8-5951086CE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Daniela Morávková</cp:lastModifiedBy>
  <cp:revision>2</cp:revision>
  <cp:lastPrinted>2023-12-12T10:48:00Z</cp:lastPrinted>
  <dcterms:created xsi:type="dcterms:W3CDTF">2025-04-28T16:43:00Z</dcterms:created>
  <dcterms:modified xsi:type="dcterms:W3CDTF">2025-04-28T16:43:00Z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da7297f7-5f46-482f-ab5e-ccff4073cfcc</vt:lpwstr>
  </property>
</Properties>
</file>