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44" w:rsidRPr="00A67DEF" w:rsidRDefault="00100844" w:rsidP="00100844">
      <w:pPr>
        <w:jc w:val="center"/>
        <w:rPr>
          <w:rFonts w:ascii="Garamond" w:hAnsi="Garamond"/>
          <w:b/>
          <w:sz w:val="24"/>
          <w:szCs w:val="24"/>
        </w:rPr>
      </w:pPr>
      <w:r w:rsidRPr="00A67DEF">
        <w:rPr>
          <w:rFonts w:ascii="Garamond" w:hAnsi="Garamond"/>
          <w:b/>
          <w:sz w:val="24"/>
          <w:szCs w:val="24"/>
        </w:rPr>
        <w:t>Tisková zpráva (</w:t>
      </w:r>
      <w:r w:rsidR="00021E03">
        <w:rPr>
          <w:rFonts w:ascii="Garamond" w:hAnsi="Garamond"/>
          <w:b/>
          <w:sz w:val="24"/>
          <w:szCs w:val="24"/>
        </w:rPr>
        <w:t>13. 12. 2018</w:t>
      </w:r>
      <w:r w:rsidRPr="00A67DEF">
        <w:rPr>
          <w:rFonts w:ascii="Garamond" w:hAnsi="Garamond"/>
          <w:b/>
          <w:sz w:val="24"/>
          <w:szCs w:val="24"/>
        </w:rPr>
        <w:t>)</w:t>
      </w:r>
    </w:p>
    <w:p w:rsidR="00100844" w:rsidRPr="00A67DEF" w:rsidRDefault="00021E03" w:rsidP="0010084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Šesté</w:t>
      </w:r>
      <w:r w:rsidR="00100844">
        <w:rPr>
          <w:rFonts w:ascii="Garamond" w:hAnsi="Garamond"/>
          <w:b/>
          <w:sz w:val="24"/>
          <w:szCs w:val="24"/>
        </w:rPr>
        <w:t xml:space="preserve"> setkání starostů</w:t>
      </w:r>
    </w:p>
    <w:p w:rsidR="00100844" w:rsidRDefault="00100844" w:rsidP="00100844">
      <w:pPr>
        <w:jc w:val="both"/>
        <w:rPr>
          <w:rFonts w:ascii="Garamond" w:hAnsi="Garamond"/>
          <w:bCs/>
          <w:sz w:val="24"/>
          <w:szCs w:val="24"/>
        </w:rPr>
      </w:pPr>
    </w:p>
    <w:p w:rsidR="00100844" w:rsidRDefault="00100844" w:rsidP="00840281">
      <w:pPr>
        <w:jc w:val="both"/>
        <w:rPr>
          <w:rFonts w:ascii="Garamond" w:hAnsi="Garamond"/>
          <w:bCs/>
          <w:sz w:val="24"/>
          <w:szCs w:val="24"/>
        </w:rPr>
      </w:pPr>
      <w:r w:rsidRPr="00FE6B0B">
        <w:rPr>
          <w:rFonts w:ascii="Garamond" w:hAnsi="Garamond"/>
          <w:bCs/>
          <w:sz w:val="24"/>
          <w:szCs w:val="24"/>
        </w:rPr>
        <w:t>V rámci činnosti CSS (Centra společných služeb), kter</w:t>
      </w:r>
      <w:r w:rsidR="00024D22">
        <w:rPr>
          <w:rFonts w:ascii="Garamond" w:hAnsi="Garamond"/>
          <w:bCs/>
          <w:sz w:val="24"/>
          <w:szCs w:val="24"/>
        </w:rPr>
        <w:t>ou</w:t>
      </w:r>
      <w:r w:rsidRPr="00FE6B0B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FE6B0B">
        <w:rPr>
          <w:rFonts w:ascii="Garamond" w:hAnsi="Garamond"/>
          <w:bCs/>
          <w:sz w:val="24"/>
          <w:szCs w:val="24"/>
        </w:rPr>
        <w:t>Marián</w:t>
      </w:r>
      <w:r w:rsidR="00E04F15" w:rsidRPr="00FE6B0B">
        <w:rPr>
          <w:rFonts w:ascii="Garamond" w:hAnsi="Garamond"/>
          <w:bCs/>
          <w:sz w:val="24"/>
          <w:szCs w:val="24"/>
        </w:rPr>
        <w:t>skolázeňsko</w:t>
      </w:r>
      <w:proofErr w:type="spellEnd"/>
      <w:r w:rsidR="00E04F15" w:rsidRPr="00FE6B0B">
        <w:rPr>
          <w:rFonts w:ascii="Garamond" w:hAnsi="Garamond"/>
          <w:bCs/>
          <w:sz w:val="24"/>
          <w:szCs w:val="24"/>
        </w:rPr>
        <w:t xml:space="preserve"> realizuje, se dne </w:t>
      </w:r>
      <w:r w:rsidR="00E04F15" w:rsidRPr="00FE6B0B">
        <w:rPr>
          <w:rFonts w:ascii="Garamond" w:hAnsi="Garamond"/>
          <w:bCs/>
          <w:sz w:val="24"/>
          <w:szCs w:val="24"/>
        </w:rPr>
        <w:br/>
      </w:r>
      <w:r w:rsidR="00021E03">
        <w:rPr>
          <w:rFonts w:ascii="Garamond" w:hAnsi="Garamond"/>
          <w:bCs/>
          <w:sz w:val="24"/>
          <w:szCs w:val="24"/>
        </w:rPr>
        <w:t>12. 12. 2018 uskutečnilo šesté</w:t>
      </w:r>
      <w:r w:rsidRPr="00FE6B0B">
        <w:rPr>
          <w:rFonts w:ascii="Garamond" w:hAnsi="Garamond"/>
          <w:bCs/>
          <w:sz w:val="24"/>
          <w:szCs w:val="24"/>
        </w:rPr>
        <w:t xml:space="preserve"> setkání starostů. </w:t>
      </w:r>
      <w:r w:rsidR="00021E03">
        <w:rPr>
          <w:rFonts w:ascii="Garamond" w:hAnsi="Garamond"/>
          <w:bCs/>
          <w:sz w:val="24"/>
          <w:szCs w:val="24"/>
        </w:rPr>
        <w:t>Setkání proběhlo v Zlatém zámku (budova Domova mládeže a školní jídelny v Mariánských Lázních - zasedací místnost)</w:t>
      </w:r>
      <w:r w:rsidR="00623882" w:rsidRPr="00FE6B0B">
        <w:rPr>
          <w:rFonts w:ascii="Garamond" w:hAnsi="Garamond"/>
          <w:bCs/>
          <w:sz w:val="24"/>
          <w:szCs w:val="24"/>
        </w:rPr>
        <w:t>.</w:t>
      </w:r>
    </w:p>
    <w:p w:rsidR="00021E03" w:rsidRDefault="00021E03" w:rsidP="00840281">
      <w:pPr>
        <w:jc w:val="both"/>
        <w:rPr>
          <w:rFonts w:ascii="Garamond" w:hAnsi="Garamond"/>
          <w:bCs/>
          <w:sz w:val="24"/>
          <w:szCs w:val="24"/>
        </w:rPr>
      </w:pPr>
    </w:p>
    <w:p w:rsidR="00021E03" w:rsidRDefault="00021E03" w:rsidP="00021E03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setkání starostů byli přivítání dva noví členové výkonné rady DSO - starosta obce Drmoul a starosta města Lázně Kynžvart.</w:t>
      </w:r>
    </w:p>
    <w:p w:rsidR="00021E03" w:rsidRDefault="00021E03" w:rsidP="00021E03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Setkání umožnilo zhodnocení uplynulé doby realizace projektu, shrnutí a vyhodnocení uskutečněných činností a aktivit, ale také naplánování toho, co nás v nejbližší době čeká a co bychom rádi zrealizovali. </w:t>
      </w:r>
    </w:p>
    <w:p w:rsidR="00021E03" w:rsidRDefault="00021E03" w:rsidP="00021E03">
      <w:pPr>
        <w:jc w:val="both"/>
        <w:rPr>
          <w:rFonts w:ascii="Garamond" w:hAnsi="Garamond"/>
          <w:bCs/>
          <w:sz w:val="24"/>
          <w:szCs w:val="24"/>
        </w:rPr>
      </w:pPr>
      <w:r w:rsidRPr="00623882">
        <w:rPr>
          <w:rFonts w:ascii="Garamond" w:hAnsi="Garamond"/>
          <w:bCs/>
          <w:sz w:val="24"/>
          <w:szCs w:val="24"/>
        </w:rPr>
        <w:t xml:space="preserve">I nadále starostové členských obcí vnímají </w:t>
      </w:r>
      <w:r>
        <w:rPr>
          <w:rFonts w:ascii="Garamond" w:hAnsi="Garamond"/>
          <w:bCs/>
          <w:sz w:val="24"/>
          <w:szCs w:val="24"/>
        </w:rPr>
        <w:t>kladně</w:t>
      </w:r>
      <w:r w:rsidRPr="00623882">
        <w:rPr>
          <w:rFonts w:ascii="Garamond" w:hAnsi="Garamond"/>
          <w:bCs/>
          <w:sz w:val="24"/>
          <w:szCs w:val="24"/>
        </w:rPr>
        <w:t>, společné postupy i intenzivnější výměnu zkušeností a postupů v různých oblastech, které ve svých obcích řeší</w:t>
      </w:r>
      <w:r>
        <w:rPr>
          <w:rFonts w:ascii="Garamond" w:hAnsi="Garamond"/>
          <w:bCs/>
          <w:sz w:val="24"/>
          <w:szCs w:val="24"/>
        </w:rPr>
        <w:t>.</w:t>
      </w:r>
    </w:p>
    <w:p w:rsidR="00021E03" w:rsidRDefault="00021E03" w:rsidP="00021E03">
      <w:pPr>
        <w:spacing w:after="0" w:line="240" w:lineRule="auto"/>
        <w:rPr>
          <w:rFonts w:ascii="Garamond" w:hAnsi="Garamond"/>
          <w:sz w:val="24"/>
          <w:szCs w:val="24"/>
        </w:rPr>
      </w:pPr>
      <w:r w:rsidRPr="00FE6B0B">
        <w:rPr>
          <w:rFonts w:ascii="Garamond" w:hAnsi="Garamond"/>
          <w:sz w:val="24"/>
          <w:szCs w:val="24"/>
        </w:rPr>
        <w:t>Z dalších oblastí pro společné zajišťování prostřednictvím DSO jsou hlavně: - výkon pověřence na ochranu osobních údajů, zpracování žádostí o podporu a veřejné zakázky.</w:t>
      </w:r>
    </w:p>
    <w:p w:rsidR="00021E03" w:rsidRPr="00FE6B0B" w:rsidRDefault="00021E03" w:rsidP="00021E03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21E03" w:rsidRDefault="00021E03" w:rsidP="00021E03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 nadále bychom v rámci CSS chtěli pracovat na součinnosti obcí, přípravě společných vzdělávacích akcí pro zástupce obcí, společných sportovních i kulturních akcí a dalších činnostech, které budou ku prospěchu rozvoje našeho regionu. </w:t>
      </w:r>
    </w:p>
    <w:p w:rsidR="00021E03" w:rsidRPr="00FE6B0B" w:rsidRDefault="00021E03" w:rsidP="00840281">
      <w:pPr>
        <w:jc w:val="both"/>
        <w:rPr>
          <w:rFonts w:ascii="Garamond" w:hAnsi="Garamond"/>
          <w:bCs/>
          <w:sz w:val="24"/>
          <w:szCs w:val="24"/>
        </w:rPr>
      </w:pPr>
    </w:p>
    <w:p w:rsidR="00100844" w:rsidRDefault="00021E03" w:rsidP="00021E03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  <w:lang w:eastAsia="cs-CZ"/>
        </w:rPr>
        <w:drawing>
          <wp:inline distT="0" distB="0" distL="0" distR="0">
            <wp:extent cx="3600000" cy="2013284"/>
            <wp:effectExtent l="0" t="0" r="635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0B" w:rsidRDefault="007F2C0B" w:rsidP="00840281">
      <w:pPr>
        <w:jc w:val="both"/>
        <w:rPr>
          <w:rFonts w:ascii="Garamond" w:hAnsi="Garamond"/>
          <w:bCs/>
          <w:sz w:val="24"/>
          <w:szCs w:val="24"/>
        </w:rPr>
      </w:pPr>
    </w:p>
    <w:p w:rsidR="00D81E96" w:rsidRDefault="00D81E96" w:rsidP="003243F3">
      <w:pPr>
        <w:jc w:val="center"/>
        <w:rPr>
          <w:rFonts w:ascii="Garamond" w:hAnsi="Garamond"/>
          <w:sz w:val="24"/>
          <w:szCs w:val="24"/>
        </w:rPr>
      </w:pPr>
    </w:p>
    <w:p w:rsidR="008978CB" w:rsidRPr="00623882" w:rsidRDefault="008978CB" w:rsidP="008978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s-CZ"/>
        </w:rPr>
        <w:drawing>
          <wp:inline distT="0" distB="0" distL="0" distR="0" wp14:anchorId="0F632ECE">
            <wp:extent cx="5761990" cy="638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78CB" w:rsidRPr="0062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DD"/>
    <w:rsid w:val="00021E03"/>
    <w:rsid w:val="00024D22"/>
    <w:rsid w:val="00071AAA"/>
    <w:rsid w:val="00100844"/>
    <w:rsid w:val="001B2D09"/>
    <w:rsid w:val="002C7D3D"/>
    <w:rsid w:val="002E6A81"/>
    <w:rsid w:val="003243F3"/>
    <w:rsid w:val="00330972"/>
    <w:rsid w:val="0039091F"/>
    <w:rsid w:val="00432A99"/>
    <w:rsid w:val="004F2CED"/>
    <w:rsid w:val="00572AE3"/>
    <w:rsid w:val="00623882"/>
    <w:rsid w:val="006941BB"/>
    <w:rsid w:val="00772ACE"/>
    <w:rsid w:val="007F2C0B"/>
    <w:rsid w:val="00840281"/>
    <w:rsid w:val="008978CB"/>
    <w:rsid w:val="009A62C9"/>
    <w:rsid w:val="00A51C19"/>
    <w:rsid w:val="00AC1334"/>
    <w:rsid w:val="00B75B87"/>
    <w:rsid w:val="00BA77C8"/>
    <w:rsid w:val="00D81E96"/>
    <w:rsid w:val="00E04F15"/>
    <w:rsid w:val="00E46E74"/>
    <w:rsid w:val="00E94FEE"/>
    <w:rsid w:val="00F826D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8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23">
    <w:name w:val="s23"/>
    <w:basedOn w:val="Standardnpsmoodstavce"/>
    <w:rsid w:val="001B2D09"/>
  </w:style>
  <w:style w:type="character" w:customStyle="1" w:styleId="s30">
    <w:name w:val="s30"/>
    <w:basedOn w:val="Standardnpsmoodstavce"/>
    <w:rsid w:val="001B2D09"/>
  </w:style>
  <w:style w:type="character" w:customStyle="1" w:styleId="apple-converted-space">
    <w:name w:val="apple-converted-space"/>
    <w:basedOn w:val="Standardnpsmoodstavce"/>
    <w:rsid w:val="001B2D09"/>
  </w:style>
  <w:style w:type="character" w:customStyle="1" w:styleId="s40">
    <w:name w:val="s40"/>
    <w:basedOn w:val="Standardnpsmoodstavce"/>
    <w:rsid w:val="001B2D09"/>
  </w:style>
  <w:style w:type="character" w:customStyle="1" w:styleId="s31">
    <w:name w:val="s31"/>
    <w:basedOn w:val="Standardnpsmoodstavce"/>
    <w:rsid w:val="001B2D09"/>
  </w:style>
  <w:style w:type="paragraph" w:styleId="Textbubliny">
    <w:name w:val="Balloon Text"/>
    <w:basedOn w:val="Normln"/>
    <w:link w:val="TextbublinyChar"/>
    <w:uiPriority w:val="99"/>
    <w:semiHidden/>
    <w:unhideWhenUsed/>
    <w:rsid w:val="004F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8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23">
    <w:name w:val="s23"/>
    <w:basedOn w:val="Standardnpsmoodstavce"/>
    <w:rsid w:val="001B2D09"/>
  </w:style>
  <w:style w:type="character" w:customStyle="1" w:styleId="s30">
    <w:name w:val="s30"/>
    <w:basedOn w:val="Standardnpsmoodstavce"/>
    <w:rsid w:val="001B2D09"/>
  </w:style>
  <w:style w:type="character" w:customStyle="1" w:styleId="apple-converted-space">
    <w:name w:val="apple-converted-space"/>
    <w:basedOn w:val="Standardnpsmoodstavce"/>
    <w:rsid w:val="001B2D09"/>
  </w:style>
  <w:style w:type="character" w:customStyle="1" w:styleId="s40">
    <w:name w:val="s40"/>
    <w:basedOn w:val="Standardnpsmoodstavce"/>
    <w:rsid w:val="001B2D09"/>
  </w:style>
  <w:style w:type="character" w:customStyle="1" w:styleId="s31">
    <w:name w:val="s31"/>
    <w:basedOn w:val="Standardnpsmoodstavce"/>
    <w:rsid w:val="001B2D09"/>
  </w:style>
  <w:style w:type="paragraph" w:styleId="Textbubliny">
    <w:name w:val="Balloon Text"/>
    <w:basedOn w:val="Normln"/>
    <w:link w:val="TextbublinyChar"/>
    <w:uiPriority w:val="99"/>
    <w:semiHidden/>
    <w:unhideWhenUsed/>
    <w:rsid w:val="004F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Hlinová</dc:creator>
  <cp:lastModifiedBy>Jaroslava Peteříková</cp:lastModifiedBy>
  <cp:revision>3</cp:revision>
  <cp:lastPrinted>2018-12-13T08:25:00Z</cp:lastPrinted>
  <dcterms:created xsi:type="dcterms:W3CDTF">2018-05-18T11:32:00Z</dcterms:created>
  <dcterms:modified xsi:type="dcterms:W3CDTF">2018-12-13T08:25:00Z</dcterms:modified>
</cp:coreProperties>
</file>